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7073" w:rsidRDefault="003F7073" w:rsidP="00822D79">
      <w:pPr>
        <w:spacing w:after="0"/>
        <w:ind w:firstLine="709"/>
        <w:jc w:val="center"/>
        <w:rPr>
          <w:rFonts w:ascii="Times New Roman" w:hAnsi="Times New Roman"/>
          <w:b/>
          <w:sz w:val="28"/>
          <w:szCs w:val="28"/>
        </w:rPr>
      </w:pPr>
    </w:p>
    <w:p w:rsidR="0083699B" w:rsidRDefault="0083699B" w:rsidP="003F7073">
      <w:pPr>
        <w:spacing w:after="0"/>
        <w:ind w:firstLine="709"/>
        <w:jc w:val="both"/>
        <w:rPr>
          <w:rFonts w:ascii="Times New Roman" w:hAnsi="Times New Roman"/>
          <w:b/>
          <w:sz w:val="28"/>
          <w:szCs w:val="28"/>
        </w:rPr>
      </w:pPr>
      <w:r>
        <w:rPr>
          <w:rFonts w:ascii="Times New Roman" w:hAnsi="Times New Roman"/>
          <w:b/>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5.75pt;height:652.5pt">
            <v:imagedata r:id="rId9" o:title="Майров Р.А."/>
          </v:shape>
        </w:pict>
      </w:r>
    </w:p>
    <w:p w:rsidR="0083699B" w:rsidRDefault="0083699B" w:rsidP="003F7073">
      <w:pPr>
        <w:spacing w:after="0"/>
        <w:ind w:firstLine="709"/>
        <w:jc w:val="both"/>
        <w:rPr>
          <w:rFonts w:ascii="Times New Roman" w:hAnsi="Times New Roman"/>
          <w:b/>
          <w:sz w:val="28"/>
          <w:szCs w:val="28"/>
        </w:rPr>
      </w:pPr>
    </w:p>
    <w:p w:rsidR="0083699B" w:rsidRDefault="0083699B" w:rsidP="003F7073">
      <w:pPr>
        <w:spacing w:after="0"/>
        <w:ind w:firstLine="709"/>
        <w:jc w:val="both"/>
        <w:rPr>
          <w:rFonts w:ascii="Times New Roman" w:hAnsi="Times New Roman"/>
          <w:b/>
          <w:sz w:val="28"/>
          <w:szCs w:val="28"/>
        </w:rPr>
      </w:pPr>
    </w:p>
    <w:p w:rsidR="0083699B" w:rsidRDefault="0083699B" w:rsidP="003F7073">
      <w:pPr>
        <w:spacing w:after="0"/>
        <w:ind w:firstLine="709"/>
        <w:jc w:val="both"/>
        <w:rPr>
          <w:rFonts w:ascii="Times New Roman" w:hAnsi="Times New Roman"/>
          <w:b/>
          <w:sz w:val="28"/>
          <w:szCs w:val="28"/>
        </w:rPr>
      </w:pPr>
    </w:p>
    <w:p w:rsidR="0083699B" w:rsidRDefault="0083699B" w:rsidP="003F7073">
      <w:pPr>
        <w:spacing w:after="0"/>
        <w:ind w:firstLine="709"/>
        <w:jc w:val="both"/>
        <w:rPr>
          <w:rFonts w:ascii="Times New Roman" w:hAnsi="Times New Roman"/>
          <w:b/>
          <w:sz w:val="28"/>
          <w:szCs w:val="28"/>
        </w:rPr>
      </w:pPr>
    </w:p>
    <w:p w:rsidR="0083699B" w:rsidRDefault="0083699B" w:rsidP="003F7073">
      <w:pPr>
        <w:spacing w:after="0"/>
        <w:ind w:firstLine="709"/>
        <w:jc w:val="both"/>
        <w:rPr>
          <w:rFonts w:ascii="Times New Roman" w:hAnsi="Times New Roman"/>
          <w:b/>
          <w:sz w:val="28"/>
          <w:szCs w:val="28"/>
        </w:rPr>
      </w:pPr>
    </w:p>
    <w:p w:rsidR="003F7073" w:rsidRPr="003F7073" w:rsidRDefault="003F7073" w:rsidP="0083699B">
      <w:pPr>
        <w:spacing w:after="0"/>
        <w:ind w:left="-567" w:firstLine="567"/>
        <w:jc w:val="both"/>
        <w:rPr>
          <w:rFonts w:ascii="Times New Roman" w:hAnsi="Times New Roman"/>
          <w:b/>
          <w:sz w:val="28"/>
          <w:szCs w:val="28"/>
        </w:rPr>
      </w:pPr>
      <w:bookmarkStart w:id="0" w:name="_GoBack"/>
      <w:bookmarkEnd w:id="0"/>
      <w:r w:rsidRPr="003F7073">
        <w:rPr>
          <w:rFonts w:ascii="Times New Roman" w:hAnsi="Times New Roman"/>
          <w:b/>
          <w:sz w:val="28"/>
          <w:szCs w:val="28"/>
        </w:rPr>
        <w:lastRenderedPageBreak/>
        <w:t>Дополнительная образовательная программа :</w:t>
      </w:r>
    </w:p>
    <w:p w:rsid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w:t>
      </w:r>
      <w:r>
        <w:rPr>
          <w:rFonts w:ascii="Times New Roman" w:hAnsi="Times New Roman"/>
          <w:b/>
          <w:sz w:val="28"/>
          <w:szCs w:val="28"/>
        </w:rPr>
        <w:t>Рукопашный бой</w:t>
      </w:r>
      <w:proofErr w:type="gramStart"/>
      <w:r w:rsidRPr="003F7073">
        <w:rPr>
          <w:rFonts w:ascii="Times New Roman" w:hAnsi="Times New Roman"/>
          <w:b/>
          <w:sz w:val="28"/>
          <w:szCs w:val="28"/>
        </w:rPr>
        <w:t xml:space="preserve"> :</w:t>
      </w:r>
      <w:proofErr w:type="gramEnd"/>
      <w:r w:rsidRPr="003F7073">
        <w:rPr>
          <w:rFonts w:ascii="Times New Roman" w:hAnsi="Times New Roman"/>
          <w:b/>
          <w:sz w:val="28"/>
          <w:szCs w:val="28"/>
        </w:rPr>
        <w:t xml:space="preserve"> </w:t>
      </w:r>
      <w:r w:rsidRPr="003F7073">
        <w:rPr>
          <w:rFonts w:ascii="Times New Roman" w:hAnsi="Times New Roman"/>
          <w:sz w:val="28"/>
          <w:szCs w:val="28"/>
        </w:rPr>
        <w:t xml:space="preserve">срок реализации программы  </w:t>
      </w:r>
      <w:r w:rsidR="00FD788C">
        <w:rPr>
          <w:rFonts w:ascii="Times New Roman" w:hAnsi="Times New Roman"/>
          <w:sz w:val="28"/>
          <w:szCs w:val="28"/>
        </w:rPr>
        <w:t>7 (семь</w:t>
      </w:r>
      <w:r w:rsidR="000C07AE">
        <w:rPr>
          <w:rFonts w:ascii="Times New Roman" w:hAnsi="Times New Roman"/>
          <w:sz w:val="28"/>
          <w:szCs w:val="28"/>
        </w:rPr>
        <w:t xml:space="preserve"> ) лет</w:t>
      </w:r>
      <w:r>
        <w:rPr>
          <w:rFonts w:ascii="Times New Roman" w:hAnsi="Times New Roman"/>
          <w:sz w:val="28"/>
          <w:szCs w:val="28"/>
        </w:rPr>
        <w:t>.</w:t>
      </w:r>
    </w:p>
    <w:p w:rsidR="003F7073" w:rsidRDefault="003F7073" w:rsidP="003F7073">
      <w:pPr>
        <w:spacing w:after="0"/>
        <w:ind w:firstLine="709"/>
        <w:jc w:val="both"/>
        <w:rPr>
          <w:rFonts w:ascii="Times New Roman" w:hAnsi="Times New Roman"/>
          <w:sz w:val="28"/>
          <w:szCs w:val="28"/>
        </w:rPr>
      </w:pPr>
      <w:r>
        <w:rPr>
          <w:rFonts w:ascii="Times New Roman" w:hAnsi="Times New Roman"/>
          <w:sz w:val="28"/>
          <w:szCs w:val="28"/>
        </w:rPr>
        <w:t>Программа разработана на основании:</w:t>
      </w:r>
    </w:p>
    <w:p w:rsidR="003F7073" w:rsidRPr="003F7073" w:rsidRDefault="003F7073" w:rsidP="003F7073">
      <w:pPr>
        <w:spacing w:after="0"/>
        <w:ind w:firstLine="709"/>
        <w:jc w:val="both"/>
        <w:rPr>
          <w:rFonts w:ascii="Times New Roman" w:hAnsi="Times New Roman"/>
          <w:sz w:val="28"/>
          <w:szCs w:val="28"/>
        </w:rPr>
      </w:pPr>
      <w:r>
        <w:rPr>
          <w:rFonts w:ascii="Times New Roman" w:hAnsi="Times New Roman"/>
          <w:sz w:val="28"/>
          <w:szCs w:val="28"/>
        </w:rPr>
        <w:t>-</w:t>
      </w: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3F7073" w:rsidRPr="003F7073" w:rsidRDefault="003F7073" w:rsidP="003F7073">
      <w:pPr>
        <w:spacing w:after="0"/>
        <w:ind w:firstLine="709"/>
        <w:jc w:val="both"/>
        <w:rPr>
          <w:rFonts w:ascii="Times New Roman" w:hAnsi="Times New Roman"/>
          <w:sz w:val="28"/>
          <w:szCs w:val="28"/>
        </w:rPr>
      </w:pPr>
      <w:proofErr w:type="gramStart"/>
      <w:r w:rsidRPr="003F7073">
        <w:rPr>
          <w:rFonts w:ascii="Times New Roman" w:hAnsi="Times New Roman"/>
          <w:sz w:val="28"/>
          <w:szCs w:val="28"/>
        </w:rPr>
        <w:t>-Программа разработана на основании комплексной программы физического воспитания учащихся (авторы:</w:t>
      </w:r>
      <w:proofErr w:type="gramEnd"/>
      <w:r w:rsidRPr="003F7073">
        <w:rPr>
          <w:rFonts w:ascii="Times New Roman" w:hAnsi="Times New Roman"/>
          <w:sz w:val="28"/>
          <w:szCs w:val="28"/>
        </w:rPr>
        <w:t xml:space="preserve"> Лях В.И., Зданевич А.А.)</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xml:space="preserve">- Федерального государственного стандарта начального общего образования </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  Программа  для дополнительных занятий в спортивных секциях общеобразовательных учреждениях/ Начальное и основное образование / А.А. Никифоров  – М.:Белгород</w:t>
      </w:r>
    </w:p>
    <w:p w:rsidR="003F7073" w:rsidRPr="003F7073" w:rsidRDefault="003F7073" w:rsidP="003F7073">
      <w:pPr>
        <w:spacing w:after="0"/>
        <w:ind w:firstLine="709"/>
        <w:jc w:val="both"/>
        <w:rPr>
          <w:rFonts w:ascii="Times New Roman" w:hAnsi="Times New Roman"/>
          <w:sz w:val="28"/>
          <w:szCs w:val="28"/>
        </w:rPr>
      </w:pPr>
    </w:p>
    <w:p w:rsidR="003F7073" w:rsidRPr="003F7073" w:rsidRDefault="003F7073" w:rsidP="003F7073">
      <w:pPr>
        <w:spacing w:after="0"/>
        <w:ind w:firstLine="709"/>
        <w:jc w:val="both"/>
        <w:rPr>
          <w:rFonts w:ascii="Times New Roman" w:hAnsi="Times New Roman"/>
          <w:bCs/>
          <w:sz w:val="28"/>
          <w:szCs w:val="28"/>
        </w:rPr>
      </w:pPr>
      <w:r w:rsidRPr="003F7073">
        <w:rPr>
          <w:rFonts w:ascii="Times New Roman" w:hAnsi="Times New Roman"/>
          <w:bCs/>
          <w:sz w:val="28"/>
          <w:szCs w:val="28"/>
        </w:rPr>
        <w:t xml:space="preserve">Программа рассмотрена на заседании педагогического совета </w:t>
      </w:r>
    </w:p>
    <w:p w:rsidR="003F7073" w:rsidRPr="003F7073" w:rsidRDefault="003F7073" w:rsidP="003F7073">
      <w:pPr>
        <w:spacing w:after="0"/>
        <w:ind w:firstLine="709"/>
        <w:jc w:val="both"/>
        <w:rPr>
          <w:rFonts w:ascii="Times New Roman" w:hAnsi="Times New Roman"/>
          <w:sz w:val="28"/>
          <w:szCs w:val="28"/>
        </w:rPr>
      </w:pPr>
      <w:r w:rsidRPr="003F7073">
        <w:rPr>
          <w:rFonts w:ascii="Times New Roman" w:hAnsi="Times New Roman"/>
          <w:sz w:val="28"/>
          <w:szCs w:val="28"/>
        </w:rPr>
        <w:t>от «____» _____________ 20____ г., протокол № ______</w:t>
      </w:r>
    </w:p>
    <w:p w:rsidR="003269FA" w:rsidRDefault="003269FA" w:rsidP="003F7073">
      <w:pPr>
        <w:spacing w:after="0"/>
        <w:ind w:firstLine="142"/>
        <w:jc w:val="both"/>
        <w:rPr>
          <w:rFonts w:ascii="Times New Roman" w:hAnsi="Times New Roman"/>
          <w:sz w:val="28"/>
          <w:szCs w:val="28"/>
        </w:rPr>
      </w:pPr>
    </w:p>
    <w:p w:rsidR="003F7073" w:rsidRPr="00E97C15" w:rsidRDefault="003F7073" w:rsidP="00E97C15">
      <w:pPr>
        <w:spacing w:after="0"/>
        <w:ind w:firstLine="709"/>
        <w:jc w:val="both"/>
        <w:rPr>
          <w:rFonts w:ascii="Times New Roman" w:hAnsi="Times New Roman"/>
          <w:sz w:val="28"/>
          <w:szCs w:val="28"/>
        </w:rPr>
        <w:sectPr w:rsidR="003F7073" w:rsidRPr="00E97C15" w:rsidSect="0083699B">
          <w:pgSz w:w="11906" w:h="16838"/>
          <w:pgMar w:top="567" w:right="567" w:bottom="794" w:left="709" w:header="720" w:footer="720" w:gutter="0"/>
          <w:cols w:space="720"/>
        </w:sectPr>
      </w:pPr>
    </w:p>
    <w:p w:rsidR="003269FA" w:rsidRPr="00224289" w:rsidRDefault="003269FA" w:rsidP="003F7073">
      <w:pPr>
        <w:pStyle w:val="a5"/>
        <w:spacing w:after="0"/>
        <w:ind w:left="1069"/>
        <w:jc w:val="center"/>
        <w:rPr>
          <w:rFonts w:ascii="Times New Roman" w:hAnsi="Times New Roman"/>
          <w:b/>
          <w:sz w:val="28"/>
          <w:szCs w:val="28"/>
        </w:rPr>
      </w:pPr>
      <w:r w:rsidRPr="00224289">
        <w:rPr>
          <w:rFonts w:ascii="Times New Roman" w:hAnsi="Times New Roman"/>
          <w:b/>
          <w:sz w:val="28"/>
          <w:szCs w:val="28"/>
        </w:rPr>
        <w:lastRenderedPageBreak/>
        <w:t>Пояснительная записка.</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 xml:space="preserve">Образовательная программа дополнительного образования детей по направленности является физкультурно-спортивной; по функциональному предназначению – специальной; по форме организации – индивидуально-ориентированной и групповой; </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Программа по рукопашному бою (далее</w:t>
      </w:r>
      <w:r w:rsidR="004D63DF">
        <w:rPr>
          <w:rFonts w:ascii="Times New Roman" w:hAnsi="Times New Roman"/>
          <w:sz w:val="28"/>
          <w:szCs w:val="28"/>
        </w:rPr>
        <w:t xml:space="preserve"> РБ) является модифицированной </w:t>
      </w:r>
      <w:r w:rsidRPr="00D3382D">
        <w:rPr>
          <w:rFonts w:ascii="Times New Roman" w:hAnsi="Times New Roman"/>
          <w:sz w:val="28"/>
          <w:szCs w:val="28"/>
        </w:rPr>
        <w:t xml:space="preserve">и составлена в соответствии </w:t>
      </w:r>
      <w:proofErr w:type="gramStart"/>
      <w:r w:rsidRPr="00D3382D">
        <w:rPr>
          <w:rFonts w:ascii="Times New Roman" w:hAnsi="Times New Roman"/>
          <w:sz w:val="28"/>
          <w:szCs w:val="28"/>
        </w:rPr>
        <w:t>с</w:t>
      </w:r>
      <w:proofErr w:type="gramEnd"/>
      <w:r w:rsidRPr="00D3382D">
        <w:rPr>
          <w:rFonts w:ascii="Times New Roman" w:hAnsi="Times New Roman"/>
          <w:sz w:val="28"/>
          <w:szCs w:val="28"/>
        </w:rPr>
        <w:t xml:space="preserve">: </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Законом РФ «Об образовании»</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Федеральный закон от 04.12.2007г № 329-ФЗ «О физической культуре и спорте в Российской федерации;</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730 "Об утверждении федеральных государственных требований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w:t>
      </w:r>
      <w:proofErr w:type="gramStart"/>
      <w:r w:rsidRPr="00D3382D">
        <w:rPr>
          <w:rFonts w:ascii="Times New Roman" w:hAnsi="Times New Roman"/>
          <w:sz w:val="28"/>
          <w:szCs w:val="28"/>
        </w:rPr>
        <w:t>зарегистрирован</w:t>
      </w:r>
      <w:proofErr w:type="gramEnd"/>
      <w:r w:rsidRPr="00D3382D">
        <w:rPr>
          <w:rFonts w:ascii="Times New Roman" w:hAnsi="Times New Roman"/>
          <w:sz w:val="28"/>
          <w:szCs w:val="28"/>
        </w:rPr>
        <w:t xml:space="preserve"> Минюстом России 02.12.2013, регистрационный N 30530);</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731 "Об утверждении Порядка приема на обучение по дополнительным предпрофессиональным программам в области физической культуры и спорта" (</w:t>
      </w:r>
      <w:proofErr w:type="gramStart"/>
      <w:r w:rsidRPr="00D3382D">
        <w:rPr>
          <w:rFonts w:ascii="Times New Roman" w:hAnsi="Times New Roman"/>
          <w:sz w:val="28"/>
          <w:szCs w:val="28"/>
        </w:rPr>
        <w:t>зарегистрирован</w:t>
      </w:r>
      <w:proofErr w:type="gramEnd"/>
      <w:r w:rsidRPr="00D3382D">
        <w:rPr>
          <w:rFonts w:ascii="Times New Roman" w:hAnsi="Times New Roman"/>
          <w:sz w:val="28"/>
          <w:szCs w:val="28"/>
        </w:rPr>
        <w:t xml:space="preserve"> Минюстом России 02.12.2013, регистрационный N 30531);</w:t>
      </w:r>
    </w:p>
    <w:p w:rsidR="003269FA" w:rsidRPr="00D3382D"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27.12.2013 N 1125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 (</w:t>
      </w:r>
      <w:proofErr w:type="gramStart"/>
      <w:r w:rsidRPr="00D3382D">
        <w:rPr>
          <w:rFonts w:ascii="Times New Roman" w:hAnsi="Times New Roman"/>
          <w:sz w:val="28"/>
          <w:szCs w:val="28"/>
        </w:rPr>
        <w:t>зарегистрирован</w:t>
      </w:r>
      <w:proofErr w:type="gramEnd"/>
      <w:r w:rsidRPr="00D3382D">
        <w:rPr>
          <w:rFonts w:ascii="Times New Roman" w:hAnsi="Times New Roman"/>
          <w:sz w:val="28"/>
          <w:szCs w:val="28"/>
        </w:rPr>
        <w:t xml:space="preserve"> Минюстом России 05.03.2014, регистрационный N 31522).</w:t>
      </w:r>
    </w:p>
    <w:p w:rsidR="003269FA" w:rsidRDefault="003269FA" w:rsidP="00D3382D">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 xml:space="preserve">Типовым положением о дополнительном образовании детей (Приказ Минобрнауки РФ от </w:t>
      </w:r>
      <w:r w:rsidR="00C839BE">
        <w:rPr>
          <w:rFonts w:ascii="Times New Roman" w:hAnsi="Times New Roman"/>
          <w:sz w:val="28"/>
          <w:szCs w:val="28"/>
        </w:rPr>
        <w:t xml:space="preserve"> </w:t>
      </w:r>
      <w:r w:rsidRPr="00D3382D">
        <w:rPr>
          <w:rFonts w:ascii="Times New Roman" w:hAnsi="Times New Roman"/>
          <w:sz w:val="28"/>
          <w:szCs w:val="28"/>
        </w:rPr>
        <w:t xml:space="preserve"> 26.</w:t>
      </w:r>
      <w:r w:rsidR="00C839BE">
        <w:rPr>
          <w:rFonts w:ascii="Times New Roman" w:hAnsi="Times New Roman"/>
          <w:sz w:val="28"/>
          <w:szCs w:val="28"/>
        </w:rPr>
        <w:t xml:space="preserve"> </w:t>
      </w:r>
      <w:r w:rsidRPr="00D3382D">
        <w:rPr>
          <w:rFonts w:ascii="Times New Roman" w:hAnsi="Times New Roman"/>
          <w:sz w:val="28"/>
          <w:szCs w:val="28"/>
        </w:rPr>
        <w:t>06.</w:t>
      </w:r>
      <w:r w:rsidR="00C839BE">
        <w:rPr>
          <w:rFonts w:ascii="Times New Roman" w:hAnsi="Times New Roman"/>
          <w:sz w:val="28"/>
          <w:szCs w:val="28"/>
        </w:rPr>
        <w:t xml:space="preserve"> </w:t>
      </w:r>
      <w:r w:rsidRPr="00D3382D">
        <w:rPr>
          <w:rFonts w:ascii="Times New Roman" w:hAnsi="Times New Roman"/>
          <w:sz w:val="28"/>
          <w:szCs w:val="28"/>
        </w:rPr>
        <w:t>2012г № 504)</w:t>
      </w:r>
    </w:p>
    <w:p w:rsidR="004D63DF" w:rsidRPr="00E97C15" w:rsidRDefault="004D63DF" w:rsidP="00D3382D">
      <w:pPr>
        <w:spacing w:after="0"/>
        <w:ind w:firstLine="709"/>
        <w:jc w:val="both"/>
        <w:rPr>
          <w:rFonts w:ascii="Times New Roman" w:hAnsi="Times New Roman"/>
          <w:sz w:val="28"/>
          <w:szCs w:val="28"/>
        </w:rPr>
      </w:pPr>
    </w:p>
    <w:p w:rsidR="003269FA" w:rsidRDefault="003269FA" w:rsidP="00224289">
      <w:pPr>
        <w:spacing w:after="0"/>
        <w:ind w:firstLine="709"/>
        <w:jc w:val="center"/>
        <w:rPr>
          <w:rFonts w:ascii="Times New Roman" w:hAnsi="Times New Roman"/>
          <w:b/>
          <w:sz w:val="28"/>
          <w:szCs w:val="28"/>
        </w:rPr>
      </w:pPr>
      <w:r w:rsidRPr="00224289">
        <w:rPr>
          <w:rFonts w:ascii="Times New Roman" w:hAnsi="Times New Roman"/>
          <w:b/>
          <w:sz w:val="28"/>
          <w:szCs w:val="28"/>
        </w:rPr>
        <w:t>Характеристика вида спорта: рукопашный бой</w:t>
      </w:r>
    </w:p>
    <w:p w:rsidR="003F7073" w:rsidRPr="00224289" w:rsidRDefault="003F7073" w:rsidP="00224289">
      <w:pPr>
        <w:spacing w:after="0"/>
        <w:ind w:firstLine="709"/>
        <w:jc w:val="center"/>
        <w:rPr>
          <w:rFonts w:ascii="Times New Roman" w:hAnsi="Times New Roman"/>
          <w:b/>
          <w:sz w:val="28"/>
          <w:szCs w:val="28"/>
        </w:rPr>
      </w:pP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 популярный отечественный вид спорта. Правила и терминология составлены на русском языке, основами методик тренировок и соревнований являются отечественные научно обоснованные школы борьбы и бокса.</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Привлекательными факторами является зрелищность соревнований, многообразие технических приемов и действий, в сочетании с обеспечением необходимого уровня безопасности для здоровья спортсменов.</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представлен в Единой Всероссийской спортивной классификации в разделе "Виды спорта, не вошедшие в программу Олимпийских игр".</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Данный вид спортивного единоборства является неотъемлемой частью физической подготовки военнослужащих и сотрудников правоохранительных </w:t>
      </w:r>
      <w:r w:rsidRPr="00224289">
        <w:rPr>
          <w:rFonts w:ascii="Times New Roman" w:hAnsi="Times New Roman"/>
          <w:sz w:val="28"/>
          <w:szCs w:val="28"/>
        </w:rPr>
        <w:lastRenderedPageBreak/>
        <w:t>органов России, поэтому знакомство с ним служит военно-патриотическому воспитанию молодежи, подъему престижа военной и государственной службы.</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Развитием рукопашного боя в России занимается Общероссийская общественная организация "Федерация рукопашного боя". В настоящее время она объединяет в себе региональные отделения в 52 субъектах Российской Федерации. Ежегодно проводятся Чемпионат и Кубок России, Первенства среди юниоров и юношей, Чемпионаты и Первенства Федеральных округов, международный и Всероссийские турниры, Чемпионаты министерств и ведомств. </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является одним из самых сложных видов спортивных единоборств, так как включает в себя технический арсенал практически всех видов единоборств. При этом рукопашный бой — это комплексный вид единоборства.</w:t>
      </w:r>
    </w:p>
    <w:p w:rsidR="003269FA" w:rsidRPr="00224289" w:rsidRDefault="003269FA" w:rsidP="00224289">
      <w:pPr>
        <w:spacing w:after="0"/>
        <w:ind w:firstLine="709"/>
        <w:jc w:val="both"/>
        <w:rPr>
          <w:rFonts w:ascii="Times New Roman" w:hAnsi="Times New Roman"/>
          <w:sz w:val="28"/>
          <w:szCs w:val="28"/>
        </w:rPr>
      </w:pPr>
      <w:r w:rsidRPr="00224289">
        <w:rPr>
          <w:rFonts w:ascii="Times New Roman" w:hAnsi="Times New Roman"/>
          <w:sz w:val="28"/>
          <w:szCs w:val="28"/>
        </w:rPr>
        <w:t xml:space="preserve">Особенностями рукопашного боя как вида спорта являются: </w:t>
      </w:r>
    </w:p>
    <w:p w:rsidR="003269FA" w:rsidRPr="00224289"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разносторонние требования к физической, технической и тактической подготовленности спортсменов;</w:t>
      </w:r>
    </w:p>
    <w:p w:rsidR="003269FA" w:rsidRPr="00224289"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высокая динамика и разнообразная вариативность ситуаций в ходе поединков;</w:t>
      </w:r>
    </w:p>
    <w:p w:rsidR="003269FA" w:rsidRDefault="003269FA" w:rsidP="00822D7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высокие требования к уровню психической готовности спортсменов (стремлению упорно биться за победу, уверенностью в силах, уравновешенностью и стабильностью эмоций, умению регулировать психическую напряженность и поведение).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Мы живем во времени, когда еще существует потребность в изучении боевых единоборств. В разных странах мира существует масса разновидностей обучения правильному ведению борьбы с противником. Многие виды подобных систем возведены в ранг искусства, такие как, например: ушу, каратэ, капоэйро и другие.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Методики ведения боя стали появляться еще тогда, когда древний человек впервые взял в руки палку или камень чтобы добыть себе пищу и защитить себя от диких животных.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настоящее время наблюдается активный интерес к изучению боевых искусств. Как и во многих других  странах в нашем государстве существует и успешно развивается ряд подобных систем борьбы (самбо, бокс, вольная борьба и т. д.). Данная программа посвящена  рукопашному бою, одной из боевых универсальных систем, которую можно назвать общенациональной. </w:t>
      </w:r>
      <w:proofErr w:type="gramStart"/>
      <w:r w:rsidRPr="00E97C15">
        <w:rPr>
          <w:rFonts w:ascii="Times New Roman" w:hAnsi="Times New Roman"/>
          <w:sz w:val="28"/>
          <w:szCs w:val="28"/>
        </w:rPr>
        <w:t>Вобравшей в себя много передового опыта из других систем единоборств.</w:t>
      </w:r>
      <w:proofErr w:type="gramEnd"/>
      <w:r w:rsidRPr="00E97C15">
        <w:rPr>
          <w:rFonts w:ascii="Times New Roman" w:hAnsi="Times New Roman"/>
          <w:sz w:val="28"/>
          <w:szCs w:val="28"/>
        </w:rPr>
        <w:t xml:space="preserve"> Техники рукопашного боя  широко используются в силовых структурах при подготовке персонала для выполнения задач по освобождению людей. Захвату и нейтрализации противника. Простым гражданам это знание также доступно и многими практикуется для самообороны, а также для достижения  гармоничного взаимодействия с окружающей средой, физического и духовно-нравственного развития.</w:t>
      </w:r>
    </w:p>
    <w:p w:rsidR="00490546" w:rsidRDefault="00490546" w:rsidP="00E97C15">
      <w:pPr>
        <w:spacing w:after="0"/>
        <w:ind w:firstLine="709"/>
        <w:jc w:val="both"/>
        <w:rPr>
          <w:rFonts w:ascii="Times New Roman" w:hAnsi="Times New Roman"/>
          <w:sz w:val="28"/>
          <w:szCs w:val="28"/>
        </w:rPr>
      </w:pPr>
    </w:p>
    <w:p w:rsidR="00490546" w:rsidRDefault="00490546"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в настоящее время – это система, не требующая разделения по национальным признакам, но все же существуют разновидности рукопашного боя разделяющегося по специфическим признакам.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России рукопашный бой начал формироваться в систему, еще в царские времена, чтобы обучать агентов полиции и регулярные войска. Очень много полезного опыта оставили нам в наследство такие люди как Александр Васильевич Суворов, Нил Нилович Ознобишин. В советское время  продолжали развивать рукопашный бой, </w:t>
      </w:r>
      <w:proofErr w:type="gramStart"/>
      <w:r w:rsidRPr="00E97C15">
        <w:rPr>
          <w:rFonts w:ascii="Times New Roman" w:hAnsi="Times New Roman"/>
          <w:sz w:val="28"/>
          <w:szCs w:val="28"/>
        </w:rPr>
        <w:t>такие</w:t>
      </w:r>
      <w:proofErr w:type="gramEnd"/>
      <w:r w:rsidRPr="00E97C15">
        <w:rPr>
          <w:rFonts w:ascii="Times New Roman" w:hAnsi="Times New Roman"/>
          <w:sz w:val="28"/>
          <w:szCs w:val="28"/>
        </w:rPr>
        <w:t xml:space="preserve">, как В.С. Ощепков (1892-1937). В 1911-1914 гг. он прошел курс обучения </w:t>
      </w:r>
      <w:proofErr w:type="gramStart"/>
      <w:r w:rsidRPr="00E97C15">
        <w:rPr>
          <w:rFonts w:ascii="Times New Roman" w:hAnsi="Times New Roman"/>
          <w:sz w:val="28"/>
          <w:szCs w:val="28"/>
        </w:rPr>
        <w:t>дзю-до</w:t>
      </w:r>
      <w:proofErr w:type="gramEnd"/>
      <w:r w:rsidRPr="00E97C15">
        <w:rPr>
          <w:rFonts w:ascii="Times New Roman" w:hAnsi="Times New Roman"/>
          <w:sz w:val="28"/>
          <w:szCs w:val="28"/>
        </w:rPr>
        <w:t xml:space="preserve"> в Японии, у Кано Дзигоро и получил из рук патриарха степень, 2-й дан. В 1922-1933 гг. В.А. Спиридонов разработал на практике и зафиксировал в трех опубликованных книгах технику самозащиты  на основе дзю-дзюцу, английского и французского бокса, а также "бытовой драки". В 1940 году В.П. Волков, прошедший обучение, как у Спиридонова, так и у Ощепкова соединил элементы обеих систем в рамках единого курса обучения, изложенного им в учебнике для школ НКВД. А.А. Харлампиев продолжил его работу, в данном направлении итоги которой были изложены в книге "Борьба Самбо" (</w:t>
      </w:r>
      <w:smartTag w:uri="urn:schemas-microsoft-com:office:smarttags" w:element="metricconverter">
        <w:smartTagPr>
          <w:attr w:name="ProductID" w:val="1946 г"/>
        </w:smartTagPr>
        <w:r w:rsidRPr="00E97C15">
          <w:rPr>
            <w:rFonts w:ascii="Times New Roman" w:hAnsi="Times New Roman"/>
            <w:sz w:val="28"/>
            <w:szCs w:val="28"/>
          </w:rPr>
          <w:t>1946 г</w:t>
        </w:r>
      </w:smartTag>
      <w:r w:rsidRPr="00E97C15">
        <w:rPr>
          <w:rFonts w:ascii="Times New Roman" w:hAnsi="Times New Roman"/>
          <w:sz w:val="28"/>
          <w:szCs w:val="28"/>
        </w:rPr>
        <w:t xml:space="preserve">.). Однако в ней он исключил удары, удушения, опасные броски, приемы защиты от вооруженного противника. Таким образом, произошло разделение на спортивный вариант (самбо) и Боевой вариант (рукопашный бой). Крупными специалистами рукопашного боя после военного периода считались А. Долматов, Н.Н. Симкин Л.П. Онул и ряд других "засекреченных товарищей". Кроме того, в настоящее время выделились своими системами Т. Касьянов (школа жизни "Сэн-Э") – на основе японского каратэ и китайского ушу и А.А.Кадочников (Русский стиль)- ученик В.А.Спиридонова. Разработаны различные методики рукопашного боя для ВДВ, МВД, общевойсковой вариант. Но все эти разновидности основаны на единых базовых принципах универсального рукопашного боя, на развитие которого и </w:t>
      </w:r>
      <w:r w:rsidR="00DC26A8" w:rsidRPr="00E97C15">
        <w:rPr>
          <w:rFonts w:ascii="Times New Roman" w:hAnsi="Times New Roman"/>
          <w:sz w:val="28"/>
          <w:szCs w:val="28"/>
        </w:rPr>
        <w:t>ориентирована</w:t>
      </w:r>
      <w:r w:rsidRPr="00E97C15">
        <w:rPr>
          <w:rFonts w:ascii="Times New Roman" w:hAnsi="Times New Roman"/>
          <w:sz w:val="28"/>
          <w:szCs w:val="28"/>
        </w:rPr>
        <w:t xml:space="preserve"> настоящая образовательная программа.</w:t>
      </w:r>
    </w:p>
    <w:p w:rsidR="003F7073" w:rsidRPr="00E97C15" w:rsidRDefault="003F7073" w:rsidP="00E97C15">
      <w:pPr>
        <w:spacing w:after="0"/>
        <w:ind w:firstLine="709"/>
        <w:jc w:val="both"/>
        <w:rPr>
          <w:rFonts w:ascii="Times New Roman" w:hAnsi="Times New Roman"/>
          <w:sz w:val="28"/>
          <w:szCs w:val="28"/>
        </w:rPr>
      </w:pPr>
    </w:p>
    <w:p w:rsidR="003269FA" w:rsidRPr="00224289" w:rsidRDefault="003269FA" w:rsidP="00224289">
      <w:pPr>
        <w:spacing w:after="0"/>
        <w:ind w:firstLine="709"/>
        <w:jc w:val="center"/>
        <w:rPr>
          <w:rFonts w:ascii="Times New Roman" w:hAnsi="Times New Roman"/>
          <w:b/>
          <w:sz w:val="28"/>
          <w:szCs w:val="28"/>
        </w:rPr>
      </w:pPr>
      <w:r w:rsidRPr="00224289">
        <w:rPr>
          <w:rFonts w:ascii="Times New Roman" w:hAnsi="Times New Roman"/>
          <w:b/>
          <w:sz w:val="28"/>
          <w:szCs w:val="28"/>
        </w:rPr>
        <w:t xml:space="preserve"> Характеристика общеразвивающей программы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Предлагаемая образовательная программа "Рукопашный бой" </w:t>
      </w:r>
      <w:r w:rsidRPr="00393B16">
        <w:rPr>
          <w:rFonts w:ascii="Times New Roman" w:hAnsi="Times New Roman"/>
          <w:b/>
          <w:i/>
          <w:sz w:val="28"/>
          <w:szCs w:val="28"/>
        </w:rPr>
        <w:t>предназначена для учащихся</w:t>
      </w:r>
      <w:r w:rsidR="00FD788C">
        <w:rPr>
          <w:rFonts w:ascii="Times New Roman" w:hAnsi="Times New Roman"/>
          <w:b/>
          <w:i/>
          <w:sz w:val="28"/>
          <w:szCs w:val="28"/>
        </w:rPr>
        <w:t xml:space="preserve"> </w:t>
      </w:r>
      <w:r>
        <w:rPr>
          <w:rFonts w:ascii="Times New Roman" w:hAnsi="Times New Roman"/>
          <w:sz w:val="28"/>
          <w:szCs w:val="28"/>
        </w:rPr>
        <w:t>6</w:t>
      </w:r>
      <w:r w:rsidRPr="00E97C15">
        <w:rPr>
          <w:rFonts w:ascii="Times New Roman" w:hAnsi="Times New Roman"/>
          <w:sz w:val="28"/>
          <w:szCs w:val="28"/>
        </w:rPr>
        <w:t xml:space="preserve">-18 лет (в исключительных случаях-20 лет) и рассчитана на </w:t>
      </w:r>
      <w:r w:rsidR="00FD788C">
        <w:rPr>
          <w:rFonts w:ascii="Times New Roman" w:hAnsi="Times New Roman"/>
          <w:sz w:val="28"/>
          <w:szCs w:val="28"/>
        </w:rPr>
        <w:t>7</w:t>
      </w:r>
      <w:r w:rsidR="00D0584F">
        <w:rPr>
          <w:rFonts w:ascii="Times New Roman" w:hAnsi="Times New Roman"/>
          <w:sz w:val="28"/>
          <w:szCs w:val="28"/>
        </w:rPr>
        <w:t xml:space="preserve"> лет </w:t>
      </w:r>
      <w:r w:rsidRPr="00E97C15">
        <w:rPr>
          <w:rFonts w:ascii="Times New Roman" w:hAnsi="Times New Roman"/>
          <w:sz w:val="28"/>
          <w:szCs w:val="28"/>
        </w:rPr>
        <w:t xml:space="preserve"> обучения.</w:t>
      </w:r>
    </w:p>
    <w:p w:rsidR="003F7073" w:rsidRPr="00E97C15" w:rsidRDefault="003F7073"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393B16">
        <w:rPr>
          <w:rFonts w:ascii="Times New Roman" w:hAnsi="Times New Roman"/>
          <w:b/>
          <w:i/>
          <w:sz w:val="28"/>
          <w:szCs w:val="28"/>
        </w:rPr>
        <w:t>Цель:</w:t>
      </w:r>
      <w:r w:rsidRPr="00E97C15">
        <w:rPr>
          <w:rFonts w:ascii="Times New Roman" w:hAnsi="Times New Roman"/>
          <w:sz w:val="28"/>
          <w:szCs w:val="28"/>
        </w:rPr>
        <w:t xml:space="preserve"> программа заключается в воспитании качеств направленных на гармоничное физическое и духовно-нравственное развитие личности учеников, воспитании достойных представителей своего народа и патриотов своей "малой Родины", граждан своего государства и культурных членов мирового сообщества, сознающих ценность явлений жизни и человека.</w:t>
      </w:r>
    </w:p>
    <w:p w:rsidR="003269FA" w:rsidRDefault="003269FA"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b/>
          <w:i/>
          <w:sz w:val="28"/>
          <w:szCs w:val="28"/>
        </w:rPr>
      </w:pPr>
      <w:r w:rsidRPr="00393B16">
        <w:rPr>
          <w:rFonts w:ascii="Times New Roman" w:hAnsi="Times New Roman"/>
          <w:b/>
          <w:i/>
          <w:sz w:val="28"/>
          <w:szCs w:val="28"/>
        </w:rPr>
        <w:t>Основными задачами реализации программы являются:</w:t>
      </w:r>
    </w:p>
    <w:p w:rsidR="0063665D" w:rsidRPr="00393B16" w:rsidRDefault="0063665D" w:rsidP="00E97C15">
      <w:pPr>
        <w:spacing w:after="0"/>
        <w:ind w:firstLine="709"/>
        <w:jc w:val="both"/>
        <w:rPr>
          <w:rFonts w:ascii="Times New Roman" w:hAnsi="Times New Roman"/>
          <w:b/>
          <w:i/>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Приобретение и сохранение знаний и умений, а так же приумножение опыта школы рукопашного боя, чтобы они служили на благо человека и приносили пользу Миру.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2. Передача мастерства следующим поколениям.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3. Популяризация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4. Укрепление дружеских связей среди спортсменов разных клубов.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5. Подготовка молодежи в службе в рядах Российской армии и ВМФ.</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6. Пропаганда здорового образа жизни.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7. Развитие у обучающихся: трудовых навыков, силы воли, внимательности, веры в свои силы, рационального образа мышления и поступков, чувства уважения к людям и окружающему миру.   </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8. </w:t>
      </w:r>
      <w:r w:rsidRPr="00E97C15">
        <w:rPr>
          <w:rFonts w:ascii="Times New Roman" w:hAnsi="Times New Roman"/>
          <w:sz w:val="28"/>
          <w:szCs w:val="28"/>
        </w:rPr>
        <w:t>Подготовка спортсменов разрядников, инструкторов, спортивных судей. Регистрация в краевой Федерации рукопашного боя.</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9. </w:t>
      </w:r>
      <w:r w:rsidRPr="00E97C15">
        <w:rPr>
          <w:rFonts w:ascii="Times New Roman" w:hAnsi="Times New Roman"/>
          <w:sz w:val="28"/>
          <w:szCs w:val="28"/>
        </w:rPr>
        <w:t>Организация досуга молодежи.</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10. </w:t>
      </w:r>
      <w:r w:rsidRPr="00E97C15">
        <w:rPr>
          <w:rFonts w:ascii="Times New Roman" w:hAnsi="Times New Roman"/>
          <w:sz w:val="28"/>
          <w:szCs w:val="28"/>
        </w:rPr>
        <w:t>Проведение спортивных соревнований.</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11. </w:t>
      </w: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3269FA" w:rsidRPr="00E97C15"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12. </w:t>
      </w: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 и постоянном совершенствовании.</w:t>
      </w:r>
    </w:p>
    <w:p w:rsidR="003269FA" w:rsidRDefault="003269FA" w:rsidP="00E97C15">
      <w:pPr>
        <w:spacing w:after="0"/>
        <w:ind w:firstLine="709"/>
        <w:jc w:val="both"/>
        <w:rPr>
          <w:rFonts w:ascii="Times New Roman" w:hAnsi="Times New Roman"/>
          <w:sz w:val="28"/>
          <w:szCs w:val="28"/>
        </w:rPr>
      </w:pPr>
      <w:r>
        <w:rPr>
          <w:rFonts w:ascii="Times New Roman" w:hAnsi="Times New Roman"/>
          <w:sz w:val="28"/>
          <w:szCs w:val="28"/>
        </w:rPr>
        <w:t xml:space="preserve">13. </w:t>
      </w:r>
      <w:r w:rsidRPr="00E97C15">
        <w:rPr>
          <w:rFonts w:ascii="Times New Roman" w:hAnsi="Times New Roman"/>
          <w:sz w:val="28"/>
          <w:szCs w:val="28"/>
        </w:rPr>
        <w:t xml:space="preserve">Компенсация в отсутствующих в основном образовании знаний, умений и навыков в области физкультуры, спорта гигиены и медицины. </w:t>
      </w:r>
    </w:p>
    <w:p w:rsidR="0063665D" w:rsidRDefault="0063665D" w:rsidP="00E97C15">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Оздоровительные</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и коррекция двигательных качеств;</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повышение физической и умственной работоспособности;</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обучение приемам саморегуляции организма (дыхательные упражнения, упражнения на расслабление, приемы самомассажа, изучение вариантов закаливания); </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снижение заболеваемости. </w:t>
      </w:r>
    </w:p>
    <w:p w:rsidR="0063665D" w:rsidRPr="00393B16" w:rsidRDefault="0063665D" w:rsidP="00393B16">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      Образовательные</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изучение упражнений развивающего характера;</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ознакомление с техникой и тактикой рукопашного боя;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технико-тактического мышления;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изучение основ гигиены;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формирование у обучающихся навыков здорового образа жизни;</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получение первичных знаний по истории рукопашного боя;</w:t>
      </w:r>
    </w:p>
    <w:p w:rsidR="00490546" w:rsidRDefault="00490546" w:rsidP="00393B16">
      <w:pPr>
        <w:spacing w:after="0"/>
        <w:ind w:firstLine="709"/>
        <w:jc w:val="both"/>
        <w:rPr>
          <w:rFonts w:ascii="Times New Roman" w:hAnsi="Times New Roman"/>
          <w:b/>
          <w:i/>
          <w:sz w:val="28"/>
          <w:szCs w:val="28"/>
        </w:rPr>
      </w:pPr>
    </w:p>
    <w:p w:rsidR="003269FA" w:rsidRPr="00393B16" w:rsidRDefault="003269FA" w:rsidP="00393B16">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Воспитательные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эмоционально-волевой сферы обучающихся; формирование потребности в здоровом образе жизни; содействие развитию познавательных интересов, творческой активности и инициативы; </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становление основ спортивной этики и эстетики рукопашного боя. </w:t>
      </w:r>
    </w:p>
    <w:p w:rsidR="003269FA" w:rsidRPr="00490546" w:rsidRDefault="003269FA" w:rsidP="00393B16">
      <w:pPr>
        <w:spacing w:after="0"/>
        <w:ind w:firstLine="709"/>
        <w:jc w:val="both"/>
        <w:rPr>
          <w:rFonts w:ascii="Times New Roman" w:hAnsi="Times New Roman"/>
          <w:b/>
          <w:i/>
          <w:sz w:val="28"/>
          <w:szCs w:val="28"/>
        </w:rPr>
      </w:pPr>
      <w:r w:rsidRPr="00490546">
        <w:rPr>
          <w:rFonts w:ascii="Times New Roman" w:hAnsi="Times New Roman"/>
          <w:b/>
          <w:i/>
          <w:sz w:val="28"/>
          <w:szCs w:val="28"/>
        </w:rPr>
        <w:t xml:space="preserve">Развивающие </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основных физических качеств: силы, ловкости, скорости, выносливости, быстроты реакции, гибкости </w:t>
      </w:r>
    </w:p>
    <w:p w:rsidR="00490546" w:rsidRPr="00393B16" w:rsidRDefault="00490546" w:rsidP="00393B16">
      <w:pPr>
        <w:spacing w:after="0"/>
        <w:ind w:firstLine="709"/>
        <w:jc w:val="both"/>
        <w:rPr>
          <w:rFonts w:ascii="Times New Roman" w:hAnsi="Times New Roman"/>
          <w:sz w:val="28"/>
          <w:szCs w:val="28"/>
        </w:rPr>
      </w:pPr>
    </w:p>
    <w:p w:rsidR="003269FA" w:rsidRDefault="003269FA" w:rsidP="00393B16">
      <w:pPr>
        <w:spacing w:after="0"/>
        <w:ind w:firstLine="709"/>
        <w:jc w:val="both"/>
        <w:rPr>
          <w:rFonts w:ascii="Times New Roman" w:hAnsi="Times New Roman"/>
          <w:sz w:val="28"/>
          <w:szCs w:val="28"/>
        </w:rPr>
      </w:pPr>
      <w:r w:rsidRPr="00822D79">
        <w:rPr>
          <w:rFonts w:ascii="Times New Roman" w:hAnsi="Times New Roman"/>
          <w:b/>
          <w:i/>
          <w:sz w:val="28"/>
          <w:szCs w:val="28"/>
        </w:rPr>
        <w:t>Нормативная часть программы</w:t>
      </w:r>
      <w:r w:rsidRPr="00393B16">
        <w:rPr>
          <w:rFonts w:ascii="Times New Roman" w:hAnsi="Times New Roman"/>
          <w:sz w:val="28"/>
          <w:szCs w:val="28"/>
        </w:rPr>
        <w:t xml:space="preserve"> представлена рекомендациями по составу занимающихся, по содержанию основных видов подготовки, участия в соревнованиях, в инструкторской и судейской практике по годам и этапам тренировки.</w:t>
      </w:r>
    </w:p>
    <w:p w:rsidR="00490546" w:rsidRPr="00393B16" w:rsidRDefault="00490546" w:rsidP="00393B16">
      <w:pPr>
        <w:spacing w:after="0"/>
        <w:ind w:firstLine="709"/>
        <w:jc w:val="both"/>
        <w:rPr>
          <w:rFonts w:ascii="Times New Roman" w:hAnsi="Times New Roman"/>
          <w:sz w:val="28"/>
          <w:szCs w:val="28"/>
        </w:rPr>
      </w:pPr>
    </w:p>
    <w:p w:rsidR="003269FA" w:rsidRPr="00393B16" w:rsidRDefault="003269FA" w:rsidP="00393B16">
      <w:pPr>
        <w:spacing w:after="0"/>
        <w:ind w:firstLine="709"/>
        <w:jc w:val="both"/>
        <w:rPr>
          <w:rFonts w:ascii="Times New Roman" w:hAnsi="Times New Roman"/>
          <w:sz w:val="28"/>
          <w:szCs w:val="28"/>
        </w:rPr>
      </w:pPr>
      <w:r w:rsidRPr="00822D79">
        <w:rPr>
          <w:rFonts w:ascii="Times New Roman" w:hAnsi="Times New Roman"/>
          <w:b/>
          <w:i/>
          <w:sz w:val="28"/>
          <w:szCs w:val="28"/>
        </w:rPr>
        <w:t>Методическая часть</w:t>
      </w:r>
      <w:r w:rsidRPr="00393B16">
        <w:rPr>
          <w:rFonts w:ascii="Times New Roman" w:hAnsi="Times New Roman"/>
          <w:sz w:val="28"/>
          <w:szCs w:val="28"/>
        </w:rPr>
        <w:t xml:space="preserve"> программы включает содержание учебного материала, его распределения по годам тренировки, рекомендации по методике тренировки при технической, физической, функциональной и морально-волевой подготовке, организации медико-педагогического контроля.</w:t>
      </w:r>
    </w:p>
    <w:p w:rsidR="003269FA" w:rsidRPr="00393B16"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Программа, опираясь на особенности современного этапа развития спорта, охватывает основные методические положения, на основе которых строится рациональная единая педагогическая система многолетней спортивной подготовки, и предусматривает:</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задач, средств, методов, организационных форм подготовки всех возрастных групп;</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в решении задач по формированию личности спортсмена, укреплению здоровья, гармоничному развитию всех органов и систем организма;</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целевую направленность по отношению к высшему спортивному мастерству;</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обеспечение всесторонней и специальной физической подготовки;</w:t>
      </w:r>
    </w:p>
    <w:p w:rsidR="003269FA" w:rsidRPr="00393B16" w:rsidRDefault="003269FA" w:rsidP="00822D7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комплексную систему контроля и анализа состояния подготовленности спортсмена,  так и на этапах возрастного развития.</w:t>
      </w:r>
    </w:p>
    <w:p w:rsidR="003269FA" w:rsidRDefault="003269FA" w:rsidP="00393B16">
      <w:pPr>
        <w:spacing w:after="0"/>
        <w:ind w:firstLine="709"/>
        <w:jc w:val="both"/>
        <w:rPr>
          <w:rFonts w:ascii="Times New Roman" w:hAnsi="Times New Roman"/>
          <w:sz w:val="28"/>
          <w:szCs w:val="28"/>
        </w:rPr>
      </w:pPr>
      <w:r w:rsidRPr="00393B16">
        <w:rPr>
          <w:rFonts w:ascii="Times New Roman" w:hAnsi="Times New Roman"/>
          <w:sz w:val="28"/>
          <w:szCs w:val="28"/>
        </w:rPr>
        <w:t>Данная программа может являться основным документом при проведении занятий в спортивных школах. В отдельных случаях, исходя из местных социальных условий и наличия материально-технической базы, могут быть внесены частные изменения в содержание данной программы, сохраняя при этом ее основную направленность.</w:t>
      </w:r>
    </w:p>
    <w:p w:rsidR="00490546" w:rsidRDefault="00490546" w:rsidP="00393B16">
      <w:pPr>
        <w:spacing w:after="0"/>
        <w:ind w:firstLine="709"/>
        <w:jc w:val="both"/>
        <w:rPr>
          <w:rFonts w:ascii="Times New Roman" w:hAnsi="Times New Roman"/>
          <w:sz w:val="28"/>
          <w:szCs w:val="28"/>
        </w:rPr>
      </w:pPr>
    </w:p>
    <w:p w:rsidR="00490546" w:rsidRDefault="00490546" w:rsidP="00393B16">
      <w:pPr>
        <w:spacing w:after="0"/>
        <w:ind w:firstLine="709"/>
        <w:jc w:val="both"/>
        <w:rPr>
          <w:rFonts w:ascii="Times New Roman" w:hAnsi="Times New Roman"/>
          <w:sz w:val="28"/>
          <w:szCs w:val="28"/>
        </w:rPr>
      </w:pPr>
    </w:p>
    <w:p w:rsidR="0063665D" w:rsidRPr="00393B16" w:rsidRDefault="0063665D" w:rsidP="00393B16">
      <w:pPr>
        <w:spacing w:after="0"/>
        <w:ind w:firstLine="709"/>
        <w:jc w:val="both"/>
        <w:rPr>
          <w:rFonts w:ascii="Times New Roman" w:hAnsi="Times New Roman"/>
          <w:sz w:val="28"/>
          <w:szCs w:val="28"/>
        </w:rPr>
      </w:pPr>
    </w:p>
    <w:p w:rsidR="003269FA" w:rsidRPr="00393B16" w:rsidRDefault="003269FA" w:rsidP="00E97C15">
      <w:pPr>
        <w:spacing w:after="0"/>
        <w:ind w:firstLine="709"/>
        <w:jc w:val="both"/>
        <w:rPr>
          <w:rFonts w:ascii="Times New Roman" w:hAnsi="Times New Roman"/>
          <w:b/>
          <w:i/>
          <w:sz w:val="28"/>
          <w:szCs w:val="28"/>
        </w:rPr>
      </w:pPr>
      <w:r w:rsidRPr="00393B16">
        <w:rPr>
          <w:rFonts w:ascii="Times New Roman" w:hAnsi="Times New Roman"/>
          <w:b/>
          <w:i/>
          <w:sz w:val="28"/>
          <w:szCs w:val="28"/>
        </w:rPr>
        <w:lastRenderedPageBreak/>
        <w:t>Реализацию данной программы предлагается осуществлять на основе следующих принципов:</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Непрерывность образования и воспитания.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интересов каждого учащегося его интеллектуальных и психофизиологических личностных особенностей.</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Воспитание и обучение личным примером.</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специфических региональных особенностей культуры экологии и жизни.</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Обеспечение подростку комфортной эмоциональной среды –"ситуации" успеха и развивающего общения.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Содействие выбору индивидуального образовательного маршрута и темпа его освоения.</w:t>
      </w:r>
    </w:p>
    <w:p w:rsidR="003269FA" w:rsidRPr="009959B9" w:rsidRDefault="003269FA" w:rsidP="009959B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Широкое применение инструктажа.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рукопашным боем в значительной степени могут восполнять недостаток движения, а также помогают предупредить умственное переутомление и повысят работоспособность детей во время учебы.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Сегодня рукопашный бой – это мощная система подготовки, находящаяся на стадии своего совершенствования и обладающая достаточно высоким потенциалом для физического и духовного воспитания подрастающего поколения.</w:t>
      </w:r>
    </w:p>
    <w:p w:rsidR="0063665D" w:rsidRDefault="003269FA" w:rsidP="0063665D">
      <w:pPr>
        <w:spacing w:after="0"/>
        <w:ind w:firstLine="709"/>
        <w:jc w:val="both"/>
        <w:rPr>
          <w:rFonts w:ascii="Times New Roman" w:hAnsi="Times New Roman"/>
          <w:sz w:val="28"/>
          <w:szCs w:val="28"/>
        </w:rPr>
      </w:pPr>
      <w:r w:rsidRPr="00E97C15">
        <w:rPr>
          <w:rFonts w:ascii="Times New Roman" w:hAnsi="Times New Roman"/>
          <w:sz w:val="28"/>
          <w:szCs w:val="28"/>
        </w:rPr>
        <w:t>Настоящая программа включает в себя материал, освоение которого дает возможность учащимся добиваться отличных показателей по физической культуре, развивать творческое воображение, фантазию, формировать здоровый образ жизни и правильное духовно-нравственное развитие, помогает самоутвердиться в среде ровесников.</w:t>
      </w:r>
    </w:p>
    <w:p w:rsidR="00490546" w:rsidRDefault="00490546" w:rsidP="0063665D">
      <w:pPr>
        <w:spacing w:after="0"/>
        <w:ind w:firstLine="709"/>
        <w:jc w:val="both"/>
        <w:rPr>
          <w:rFonts w:ascii="Times New Roman" w:hAnsi="Times New Roman"/>
          <w:sz w:val="28"/>
          <w:szCs w:val="28"/>
        </w:rPr>
      </w:pPr>
    </w:p>
    <w:p w:rsidR="003269FA" w:rsidRDefault="003269FA" w:rsidP="00E862DB">
      <w:pPr>
        <w:pStyle w:val="a5"/>
        <w:suppressAutoHyphens/>
        <w:spacing w:after="0" w:line="240" w:lineRule="auto"/>
        <w:ind w:left="1069"/>
        <w:jc w:val="center"/>
        <w:rPr>
          <w:rFonts w:ascii="Times New Roman" w:hAnsi="Times New Roman"/>
          <w:b/>
          <w:sz w:val="28"/>
          <w:szCs w:val="28"/>
          <w:lang w:eastAsia="ar-SA"/>
        </w:rPr>
      </w:pPr>
      <w:r w:rsidRPr="009959B9">
        <w:rPr>
          <w:rFonts w:ascii="Times New Roman" w:hAnsi="Times New Roman"/>
          <w:b/>
          <w:sz w:val="28"/>
          <w:szCs w:val="28"/>
          <w:lang w:eastAsia="ar-SA"/>
        </w:rPr>
        <w:t>Примерные сенситивные (благоприятные) периоды развития двигательных качеств</w:t>
      </w: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 xml:space="preserve">                                                                                                                                Таблица № 1</w:t>
      </w:r>
    </w:p>
    <w:tbl>
      <w:tblPr>
        <w:tblW w:w="0" w:type="auto"/>
        <w:tblInd w:w="-34" w:type="dxa"/>
        <w:tblLayout w:type="fixed"/>
        <w:tblLook w:val="0000" w:firstRow="0" w:lastRow="0" w:firstColumn="0" w:lastColumn="0" w:noHBand="0" w:noVBand="0"/>
      </w:tblPr>
      <w:tblGrid>
        <w:gridCol w:w="2896"/>
        <w:gridCol w:w="600"/>
        <w:gridCol w:w="645"/>
        <w:gridCol w:w="570"/>
        <w:gridCol w:w="705"/>
        <w:gridCol w:w="630"/>
        <w:gridCol w:w="630"/>
        <w:gridCol w:w="630"/>
        <w:gridCol w:w="630"/>
        <w:gridCol w:w="528"/>
        <w:gridCol w:w="550"/>
        <w:gridCol w:w="506"/>
      </w:tblGrid>
      <w:tr w:rsidR="003269FA" w:rsidRPr="003C4DC6" w:rsidTr="0063665D">
        <w:trPr>
          <w:cantSplit/>
          <w:trHeight w:val="780"/>
        </w:trPr>
        <w:tc>
          <w:tcPr>
            <w:tcW w:w="2896" w:type="dxa"/>
            <w:vMerge w:val="restart"/>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b/>
                <w:sz w:val="24"/>
                <w:szCs w:val="24"/>
                <w:lang w:eastAsia="ar-SA"/>
              </w:rPr>
            </w:pP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Морфофункциональные показатели, физические качества</w:t>
            </w:r>
          </w:p>
          <w:p w:rsidR="003269FA" w:rsidRPr="00393B16" w:rsidRDefault="003269FA" w:rsidP="00393B16">
            <w:pPr>
              <w:suppressAutoHyphens/>
              <w:spacing w:after="0" w:line="240" w:lineRule="auto"/>
              <w:jc w:val="center"/>
              <w:rPr>
                <w:rFonts w:ascii="Times New Roman" w:hAnsi="Times New Roman"/>
                <w:b/>
                <w:sz w:val="24"/>
                <w:szCs w:val="24"/>
                <w:lang w:eastAsia="ar-SA"/>
              </w:rPr>
            </w:pPr>
          </w:p>
        </w:tc>
        <w:tc>
          <w:tcPr>
            <w:tcW w:w="6624" w:type="dxa"/>
            <w:gridSpan w:val="11"/>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В О З Р А С Т ( лет )</w:t>
            </w:r>
          </w:p>
        </w:tc>
      </w:tr>
      <w:tr w:rsidR="003269FA" w:rsidRPr="003C4DC6" w:rsidTr="0063665D">
        <w:trPr>
          <w:cantSplit/>
          <w:trHeight w:val="665"/>
        </w:trPr>
        <w:tc>
          <w:tcPr>
            <w:tcW w:w="2896" w:type="dxa"/>
            <w:vMerge/>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sz w:val="24"/>
                <w:szCs w:val="24"/>
                <w:lang w:eastAsia="ar-SA"/>
              </w:rPr>
            </w:pP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7</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8</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9</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10</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11</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12</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13</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14</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15</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16</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17</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Рост</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Мышечная масса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Быстрота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Скоростно-силовые качества</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Сила</w:t>
            </w:r>
          </w:p>
          <w:p w:rsidR="0063665D" w:rsidRPr="00393B16" w:rsidRDefault="0063665D" w:rsidP="00393B16">
            <w:pPr>
              <w:suppressAutoHyphens/>
              <w:spacing w:after="0" w:line="240" w:lineRule="auto"/>
              <w:rPr>
                <w:rFonts w:ascii="Times New Roman" w:hAnsi="Times New Roman"/>
                <w:b/>
                <w:sz w:val="24"/>
                <w:szCs w:val="24"/>
                <w:lang w:eastAsia="ar-SA"/>
              </w:rPr>
            </w:pP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 xml:space="preserve">Выносливость (аэробные возможности) </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63665D">
            <w:pPr>
              <w:suppressAutoHyphens/>
              <w:snapToGrid w:val="0"/>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lastRenderedPageBreak/>
              <w:t>Анаэробные возможности</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Гибкость</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rPr>
          <w:trHeight w:val="601"/>
        </w:trPr>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63665D">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Координация</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r w:rsidR="003269FA" w:rsidRPr="003C4DC6" w:rsidTr="0063665D">
        <w:tc>
          <w:tcPr>
            <w:tcW w:w="2896"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rPr>
                <w:rFonts w:ascii="Times New Roman" w:hAnsi="Times New Roman"/>
                <w:b/>
                <w:sz w:val="24"/>
                <w:szCs w:val="24"/>
                <w:lang w:eastAsia="ar-SA"/>
              </w:rPr>
            </w:pPr>
          </w:p>
          <w:p w:rsidR="003269FA" w:rsidRPr="00393B16" w:rsidRDefault="003269FA" w:rsidP="00393B16">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Равновесие</w:t>
            </w:r>
          </w:p>
        </w:tc>
        <w:tc>
          <w:tcPr>
            <w:tcW w:w="60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4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p w:rsidR="003269FA" w:rsidRPr="00393B16" w:rsidRDefault="003269FA" w:rsidP="00393B16">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3269FA" w:rsidRPr="00393B16" w:rsidRDefault="003269FA" w:rsidP="00393B16">
            <w:pPr>
              <w:suppressAutoHyphens/>
              <w:snapToGrid w:val="0"/>
              <w:spacing w:after="0" w:line="240" w:lineRule="auto"/>
              <w:jc w:val="center"/>
              <w:rPr>
                <w:rFonts w:ascii="Times New Roman" w:hAnsi="Times New Roman"/>
                <w:sz w:val="24"/>
                <w:szCs w:val="24"/>
                <w:lang w:eastAsia="ar-SA"/>
              </w:rPr>
            </w:pPr>
          </w:p>
        </w:tc>
      </w:tr>
    </w:tbl>
    <w:p w:rsidR="003269FA" w:rsidRPr="00393B16" w:rsidRDefault="003269FA" w:rsidP="00393B16">
      <w:pPr>
        <w:suppressAutoHyphens/>
        <w:spacing w:after="0" w:line="240" w:lineRule="auto"/>
        <w:ind w:firstLine="540"/>
        <w:jc w:val="both"/>
        <w:rPr>
          <w:rFonts w:ascii="Times New Roman" w:hAnsi="Times New Roman"/>
          <w:sz w:val="24"/>
          <w:szCs w:val="24"/>
          <w:lang w:eastAsia="ar-SA"/>
        </w:rPr>
      </w:pPr>
    </w:p>
    <w:p w:rsidR="00490546" w:rsidRDefault="00490546" w:rsidP="00D0584F">
      <w:pPr>
        <w:spacing w:after="0"/>
        <w:ind w:firstLine="709"/>
        <w:jc w:val="center"/>
        <w:rPr>
          <w:rFonts w:ascii="Times New Roman" w:hAnsi="Times New Roman"/>
          <w:b/>
          <w:sz w:val="28"/>
          <w:szCs w:val="28"/>
        </w:rPr>
      </w:pPr>
    </w:p>
    <w:p w:rsidR="003269FA" w:rsidRPr="00E97C15" w:rsidRDefault="003269FA" w:rsidP="00D0584F">
      <w:pPr>
        <w:spacing w:after="0"/>
        <w:ind w:firstLine="709"/>
        <w:jc w:val="center"/>
        <w:rPr>
          <w:rFonts w:ascii="Times New Roman" w:hAnsi="Times New Roman"/>
          <w:b/>
          <w:sz w:val="28"/>
          <w:szCs w:val="28"/>
        </w:rPr>
      </w:pPr>
      <w:r w:rsidRPr="00E97C15">
        <w:rPr>
          <w:rFonts w:ascii="Times New Roman" w:hAnsi="Times New Roman"/>
          <w:b/>
          <w:sz w:val="28"/>
          <w:szCs w:val="28"/>
        </w:rPr>
        <w:t>Тематический план и содерж</w:t>
      </w:r>
      <w:r w:rsidR="004D63DF">
        <w:rPr>
          <w:rFonts w:ascii="Times New Roman" w:hAnsi="Times New Roman"/>
          <w:b/>
          <w:sz w:val="28"/>
          <w:szCs w:val="28"/>
        </w:rPr>
        <w:t>ание занятий по рукопашному бою</w:t>
      </w:r>
    </w:p>
    <w:p w:rsidR="003269FA" w:rsidRPr="00204637" w:rsidRDefault="00253317" w:rsidP="00D0584F">
      <w:pPr>
        <w:spacing w:after="0"/>
        <w:ind w:firstLine="709"/>
        <w:jc w:val="center"/>
        <w:rPr>
          <w:rFonts w:ascii="Times New Roman" w:hAnsi="Times New Roman"/>
          <w:b/>
          <w:sz w:val="28"/>
          <w:szCs w:val="28"/>
        </w:rPr>
      </w:pPr>
      <w:r>
        <w:rPr>
          <w:rFonts w:ascii="Times New Roman" w:hAnsi="Times New Roman"/>
          <w:b/>
          <w:sz w:val="28"/>
          <w:szCs w:val="28"/>
        </w:rPr>
        <w:t>1-ого года обучения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Введение учащихся в мир рукопашного боя, усвоение значения наследуемых ценностей.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2. Развитие у учащихся стремление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3. Формирование потребности в регулярных занятиях, формирование осмысленного отношения обучающихся к предлагаемым знаниям.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4. Организация условий для полезного заполнения свободного времени детей и подростков.</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E97C15">
        <w:tc>
          <w:tcPr>
            <w:tcW w:w="675" w:type="dxa"/>
            <w:tcBorders>
              <w:bottom w:val="nil"/>
            </w:tcBorders>
          </w:tcPr>
          <w:p w:rsidR="003269FA" w:rsidRPr="00E862DB" w:rsidRDefault="003269FA" w:rsidP="00E97C15">
            <w:pPr>
              <w:rPr>
                <w:rFonts w:ascii="Times New Roman" w:hAnsi="Times New Roman"/>
                <w:b/>
                <w:sz w:val="28"/>
                <w:szCs w:val="28"/>
              </w:rPr>
            </w:pPr>
          </w:p>
        </w:tc>
        <w:tc>
          <w:tcPr>
            <w:tcW w:w="709" w:type="dxa"/>
          </w:tcPr>
          <w:p w:rsidR="003269FA" w:rsidRPr="00E862DB" w:rsidRDefault="003269FA" w:rsidP="00E97C15">
            <w:pPr>
              <w:rPr>
                <w:rFonts w:ascii="Times New Roman" w:hAnsi="Times New Roman"/>
                <w:b/>
                <w:sz w:val="28"/>
                <w:szCs w:val="28"/>
              </w:rPr>
            </w:pPr>
            <w:r w:rsidRPr="00E862DB">
              <w:rPr>
                <w:rFonts w:ascii="Times New Roman" w:hAnsi="Times New Roman"/>
                <w:b/>
                <w:sz w:val="28"/>
                <w:szCs w:val="28"/>
              </w:rPr>
              <w:t>№</w:t>
            </w:r>
          </w:p>
          <w:p w:rsidR="003269FA" w:rsidRPr="00E862DB" w:rsidRDefault="003269FA" w:rsidP="00E97C15">
            <w:pPr>
              <w:rPr>
                <w:rFonts w:ascii="Times New Roman" w:hAnsi="Times New Roman"/>
                <w:b/>
                <w:sz w:val="28"/>
                <w:szCs w:val="28"/>
              </w:rPr>
            </w:pPr>
            <w:r w:rsidRPr="00E862DB">
              <w:rPr>
                <w:rFonts w:ascii="Times New Roman" w:hAnsi="Times New Roman"/>
                <w:b/>
                <w:sz w:val="28"/>
                <w:szCs w:val="28"/>
              </w:rPr>
              <w:t>п/п</w:t>
            </w:r>
          </w:p>
        </w:tc>
        <w:tc>
          <w:tcPr>
            <w:tcW w:w="7229" w:type="dxa"/>
          </w:tcPr>
          <w:p w:rsidR="00E862DB" w:rsidRDefault="00E862DB" w:rsidP="00E97C15">
            <w:pPr>
              <w:spacing w:after="0"/>
              <w:ind w:firstLine="709"/>
              <w:rPr>
                <w:rFonts w:ascii="Times New Roman" w:hAnsi="Times New Roman"/>
                <w:b/>
                <w:sz w:val="28"/>
                <w:szCs w:val="28"/>
              </w:rPr>
            </w:pPr>
          </w:p>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Наименование темы</w:t>
            </w:r>
          </w:p>
        </w:tc>
        <w:tc>
          <w:tcPr>
            <w:tcW w:w="1523" w:type="dxa"/>
          </w:tcPr>
          <w:p w:rsidR="00E862DB" w:rsidRDefault="00E862DB" w:rsidP="00E97C15">
            <w:pPr>
              <w:spacing w:after="0"/>
              <w:rPr>
                <w:rFonts w:ascii="Times New Roman" w:hAnsi="Times New Roman"/>
                <w:b/>
                <w:sz w:val="28"/>
                <w:szCs w:val="28"/>
              </w:rPr>
            </w:pP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Часы</w:t>
            </w:r>
          </w:p>
        </w:tc>
      </w:tr>
      <w:tr w:rsidR="003269FA" w:rsidRPr="003C4DC6" w:rsidTr="00490546">
        <w:trPr>
          <w:cantSplit/>
          <w:trHeight w:val="448"/>
        </w:trPr>
        <w:tc>
          <w:tcPr>
            <w:tcW w:w="675" w:type="dxa"/>
            <w:vMerge w:val="restart"/>
          </w:tcPr>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Т</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Е</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О</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Р</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И</w:t>
            </w:r>
          </w:p>
          <w:p w:rsidR="003269FA" w:rsidRPr="003C4DC6" w:rsidRDefault="003269FA" w:rsidP="00E97C15">
            <w:pPr>
              <w:spacing w:after="0"/>
              <w:rPr>
                <w:rFonts w:ascii="Times New Roman" w:hAnsi="Times New Roman"/>
                <w:sz w:val="28"/>
                <w:szCs w:val="28"/>
              </w:rPr>
            </w:pPr>
            <w:r w:rsidRPr="00E862DB">
              <w:rPr>
                <w:rFonts w:ascii="Times New Roman" w:hAnsi="Times New Roman"/>
                <w:b/>
                <w:sz w:val="28"/>
                <w:szCs w:val="28"/>
              </w:rPr>
              <w:t>Я</w:t>
            </w: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1</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Введение</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2</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Рукопашный бой-история развития и совершенствования.</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3</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Духовно – нравственные основы и психофизиологические особенности рукопашного боя.</w:t>
            </w:r>
          </w:p>
        </w:tc>
        <w:tc>
          <w:tcPr>
            <w:tcW w:w="1523" w:type="dxa"/>
          </w:tcPr>
          <w:p w:rsidR="003269FA" w:rsidRPr="003C4DC6" w:rsidRDefault="004D63DF"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675" w:type="dxa"/>
            <w:vMerge/>
          </w:tcPr>
          <w:p w:rsidR="003269FA" w:rsidRPr="003C4DC6" w:rsidRDefault="003269FA" w:rsidP="00E97C15">
            <w:pPr>
              <w:rPr>
                <w:rFonts w:ascii="Times New Roman" w:hAnsi="Times New Roman"/>
                <w:sz w:val="28"/>
                <w:szCs w:val="28"/>
              </w:rPr>
            </w:pPr>
          </w:p>
        </w:tc>
        <w:tc>
          <w:tcPr>
            <w:tcW w:w="709" w:type="dxa"/>
            <w:tcBorders>
              <w:left w:val="nil"/>
            </w:tcBorders>
          </w:tcPr>
          <w:p w:rsidR="003269FA" w:rsidRPr="003C4DC6" w:rsidRDefault="003269FA" w:rsidP="00E97C15">
            <w:pPr>
              <w:rPr>
                <w:rFonts w:ascii="Times New Roman" w:hAnsi="Times New Roman"/>
                <w:sz w:val="28"/>
                <w:szCs w:val="28"/>
              </w:rPr>
            </w:pPr>
            <w:r w:rsidRPr="003C4DC6">
              <w:rPr>
                <w:rFonts w:ascii="Times New Roman" w:hAnsi="Times New Roman"/>
                <w:sz w:val="28"/>
                <w:szCs w:val="28"/>
              </w:rPr>
              <w:t>4</w:t>
            </w:r>
          </w:p>
        </w:tc>
        <w:tc>
          <w:tcPr>
            <w:tcW w:w="7229" w:type="dxa"/>
          </w:tcPr>
          <w:p w:rsidR="003269FA" w:rsidRPr="003C4DC6" w:rsidRDefault="003269FA" w:rsidP="00E97C15">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2</w:t>
            </w:r>
          </w:p>
        </w:tc>
      </w:tr>
      <w:tr w:rsidR="003269FA" w:rsidRPr="003C4DC6" w:rsidTr="00E97C15">
        <w:trPr>
          <w:cantSplit/>
        </w:trPr>
        <w:tc>
          <w:tcPr>
            <w:tcW w:w="1384" w:type="dxa"/>
            <w:gridSpan w:val="2"/>
          </w:tcPr>
          <w:p w:rsidR="003269FA" w:rsidRPr="003C4DC6" w:rsidRDefault="003269FA" w:rsidP="00E97C15">
            <w:pPr>
              <w:spacing w:after="0"/>
              <w:ind w:firstLine="709"/>
              <w:rPr>
                <w:rFonts w:ascii="Times New Roman" w:hAnsi="Times New Roman"/>
                <w:sz w:val="28"/>
                <w:szCs w:val="28"/>
              </w:rPr>
            </w:pPr>
          </w:p>
        </w:tc>
        <w:tc>
          <w:tcPr>
            <w:tcW w:w="7229" w:type="dxa"/>
          </w:tcPr>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ИТОГО</w:t>
            </w:r>
          </w:p>
        </w:tc>
        <w:tc>
          <w:tcPr>
            <w:tcW w:w="1523" w:type="dxa"/>
          </w:tcPr>
          <w:p w:rsidR="003269FA" w:rsidRPr="00E862DB" w:rsidRDefault="00116FAD" w:rsidP="00E97C15">
            <w:pPr>
              <w:spacing w:after="0"/>
              <w:ind w:firstLine="709"/>
              <w:rPr>
                <w:rFonts w:ascii="Times New Roman" w:hAnsi="Times New Roman"/>
                <w:b/>
                <w:sz w:val="28"/>
                <w:szCs w:val="28"/>
              </w:rPr>
            </w:pPr>
            <w:r w:rsidRPr="00E862DB">
              <w:rPr>
                <w:rFonts w:ascii="Times New Roman" w:hAnsi="Times New Roman"/>
                <w:b/>
                <w:sz w:val="28"/>
                <w:szCs w:val="28"/>
              </w:rPr>
              <w:t>8</w:t>
            </w:r>
          </w:p>
        </w:tc>
      </w:tr>
      <w:tr w:rsidR="003269FA" w:rsidRPr="003C4DC6" w:rsidTr="00E97C15">
        <w:trPr>
          <w:cantSplit/>
        </w:trPr>
        <w:tc>
          <w:tcPr>
            <w:tcW w:w="675" w:type="dxa"/>
            <w:vMerge w:val="restart"/>
          </w:tcPr>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П</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Р</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А</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К</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Т</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И</w:t>
            </w:r>
          </w:p>
          <w:p w:rsidR="003269FA" w:rsidRPr="00E862DB" w:rsidRDefault="003269FA" w:rsidP="00E97C15">
            <w:pPr>
              <w:spacing w:after="0"/>
              <w:rPr>
                <w:rFonts w:ascii="Times New Roman" w:hAnsi="Times New Roman"/>
                <w:b/>
                <w:sz w:val="28"/>
                <w:szCs w:val="28"/>
              </w:rPr>
            </w:pPr>
            <w:r w:rsidRPr="00E862DB">
              <w:rPr>
                <w:rFonts w:ascii="Times New Roman" w:hAnsi="Times New Roman"/>
                <w:b/>
                <w:sz w:val="28"/>
                <w:szCs w:val="28"/>
              </w:rPr>
              <w:t>К</w:t>
            </w:r>
          </w:p>
          <w:p w:rsidR="003269FA" w:rsidRPr="003C4DC6" w:rsidRDefault="003269FA" w:rsidP="00E97C15">
            <w:pPr>
              <w:spacing w:after="0"/>
              <w:rPr>
                <w:rFonts w:ascii="Times New Roman" w:hAnsi="Times New Roman"/>
                <w:sz w:val="28"/>
                <w:szCs w:val="28"/>
              </w:rPr>
            </w:pPr>
            <w:r w:rsidRPr="00E862DB">
              <w:rPr>
                <w:rFonts w:ascii="Times New Roman" w:hAnsi="Times New Roman"/>
                <w:b/>
                <w:sz w:val="28"/>
                <w:szCs w:val="28"/>
              </w:rPr>
              <w:t>А</w:t>
            </w: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5</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60</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6</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34</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7</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8</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борьбы.</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E97C15">
        <w:trPr>
          <w:cantSplit/>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9</w:t>
            </w:r>
          </w:p>
        </w:tc>
        <w:tc>
          <w:tcPr>
            <w:tcW w:w="7229" w:type="dxa"/>
          </w:tcPr>
          <w:p w:rsidR="00E862DB" w:rsidRDefault="003269FA" w:rsidP="00490546">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C47B8A" w:rsidRPr="003C4DC6" w:rsidRDefault="00C47B8A" w:rsidP="00490546">
            <w:pPr>
              <w:spacing w:after="0"/>
              <w:ind w:firstLine="709"/>
              <w:rPr>
                <w:rFonts w:ascii="Times New Roman" w:hAnsi="Times New Roman"/>
                <w:sz w:val="28"/>
                <w:szCs w:val="28"/>
              </w:rPr>
            </w:pP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C47B8A">
        <w:trPr>
          <w:cantSplit/>
          <w:trHeight w:val="704"/>
        </w:trPr>
        <w:tc>
          <w:tcPr>
            <w:tcW w:w="675" w:type="dxa"/>
            <w:vMerge/>
          </w:tcPr>
          <w:p w:rsidR="003269FA" w:rsidRPr="003C4DC6" w:rsidRDefault="003269FA" w:rsidP="00E97C15">
            <w:pPr>
              <w:spacing w:after="0"/>
              <w:rPr>
                <w:rFonts w:ascii="Times New Roman" w:hAnsi="Times New Roman"/>
                <w:sz w:val="28"/>
                <w:szCs w:val="28"/>
              </w:rPr>
            </w:pPr>
          </w:p>
        </w:tc>
        <w:tc>
          <w:tcPr>
            <w:tcW w:w="709" w:type="dxa"/>
          </w:tcPr>
          <w:p w:rsidR="003269FA" w:rsidRPr="003C4DC6" w:rsidRDefault="003269FA" w:rsidP="00E97C15">
            <w:pPr>
              <w:spacing w:after="0"/>
              <w:rPr>
                <w:rFonts w:ascii="Times New Roman" w:hAnsi="Times New Roman"/>
                <w:sz w:val="28"/>
                <w:szCs w:val="28"/>
              </w:rPr>
            </w:pPr>
            <w:r w:rsidRPr="003C4DC6">
              <w:rPr>
                <w:rFonts w:ascii="Times New Roman" w:hAnsi="Times New Roman"/>
                <w:sz w:val="28"/>
                <w:szCs w:val="28"/>
              </w:rPr>
              <w:t>10</w:t>
            </w:r>
          </w:p>
        </w:tc>
        <w:tc>
          <w:tcPr>
            <w:tcW w:w="7229" w:type="dxa"/>
          </w:tcPr>
          <w:p w:rsidR="00E862DB" w:rsidRPr="003C4DC6" w:rsidRDefault="003269FA" w:rsidP="00490546">
            <w:pPr>
              <w:spacing w:after="0"/>
              <w:ind w:firstLine="709"/>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3269FA" w:rsidRPr="003C4DC6" w:rsidRDefault="00116FAD" w:rsidP="00E97C15">
            <w:pPr>
              <w:spacing w:after="0"/>
              <w:ind w:firstLine="709"/>
              <w:rPr>
                <w:rFonts w:ascii="Times New Roman" w:hAnsi="Times New Roman"/>
                <w:sz w:val="28"/>
                <w:szCs w:val="28"/>
              </w:rPr>
            </w:pPr>
            <w:r>
              <w:rPr>
                <w:rFonts w:ascii="Times New Roman" w:hAnsi="Times New Roman"/>
                <w:sz w:val="28"/>
                <w:szCs w:val="28"/>
              </w:rPr>
              <w:t>6</w:t>
            </w:r>
          </w:p>
        </w:tc>
      </w:tr>
      <w:tr w:rsidR="003269FA" w:rsidRPr="003C4DC6" w:rsidTr="00E97C15">
        <w:trPr>
          <w:cantSplit/>
        </w:trPr>
        <w:tc>
          <w:tcPr>
            <w:tcW w:w="1384" w:type="dxa"/>
            <w:gridSpan w:val="2"/>
          </w:tcPr>
          <w:p w:rsidR="003269FA" w:rsidRPr="003C4DC6" w:rsidRDefault="003269FA" w:rsidP="00E97C15">
            <w:pPr>
              <w:spacing w:after="0"/>
              <w:ind w:firstLine="709"/>
              <w:rPr>
                <w:rFonts w:ascii="Times New Roman" w:hAnsi="Times New Roman"/>
                <w:sz w:val="28"/>
                <w:szCs w:val="28"/>
              </w:rPr>
            </w:pPr>
          </w:p>
        </w:tc>
        <w:tc>
          <w:tcPr>
            <w:tcW w:w="7229" w:type="dxa"/>
          </w:tcPr>
          <w:p w:rsidR="003269FA" w:rsidRPr="00E862DB" w:rsidRDefault="003269FA" w:rsidP="00E97C15">
            <w:pPr>
              <w:spacing w:after="0"/>
              <w:ind w:firstLine="709"/>
              <w:rPr>
                <w:rFonts w:ascii="Times New Roman" w:hAnsi="Times New Roman"/>
                <w:b/>
                <w:sz w:val="28"/>
                <w:szCs w:val="28"/>
              </w:rPr>
            </w:pPr>
            <w:r w:rsidRPr="00E862DB">
              <w:rPr>
                <w:rFonts w:ascii="Times New Roman" w:hAnsi="Times New Roman"/>
                <w:b/>
                <w:sz w:val="28"/>
                <w:szCs w:val="28"/>
              </w:rPr>
              <w:t>ИТОГО</w:t>
            </w:r>
          </w:p>
          <w:p w:rsidR="00E862DB" w:rsidRPr="003C4DC6" w:rsidRDefault="00E862DB" w:rsidP="00E97C15">
            <w:pPr>
              <w:spacing w:after="0"/>
              <w:ind w:firstLine="709"/>
              <w:rPr>
                <w:rFonts w:ascii="Times New Roman" w:hAnsi="Times New Roman"/>
                <w:sz w:val="28"/>
                <w:szCs w:val="28"/>
              </w:rPr>
            </w:pPr>
          </w:p>
        </w:tc>
        <w:tc>
          <w:tcPr>
            <w:tcW w:w="1523" w:type="dxa"/>
          </w:tcPr>
          <w:p w:rsidR="003269FA" w:rsidRPr="00E862DB" w:rsidRDefault="00116FAD" w:rsidP="00E97C15">
            <w:pPr>
              <w:spacing w:after="0"/>
              <w:ind w:firstLine="709"/>
              <w:rPr>
                <w:rFonts w:ascii="Times New Roman" w:hAnsi="Times New Roman"/>
                <w:b/>
                <w:sz w:val="28"/>
                <w:szCs w:val="28"/>
              </w:rPr>
            </w:pPr>
            <w:r w:rsidRPr="00E862DB">
              <w:rPr>
                <w:rFonts w:ascii="Times New Roman" w:hAnsi="Times New Roman"/>
                <w:b/>
                <w:sz w:val="28"/>
                <w:szCs w:val="28"/>
              </w:rPr>
              <w:t>144</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t>Содержание занятий</w:t>
      </w:r>
      <w:r w:rsidR="00750432">
        <w:rPr>
          <w:rFonts w:ascii="Times New Roman" w:hAnsi="Times New Roman"/>
          <w:b/>
          <w:sz w:val="28"/>
          <w:szCs w:val="28"/>
        </w:rPr>
        <w:t xml:space="preserve"> 1-ого года обучения</w:t>
      </w: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1. Введение.</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Краткая характеристика, цель и задачи курса рукопашного боя. Правила гигиены, техники безопасности, культуры общения на занятиях в тренировочном зале, на улице, в лесу, вблизи водоемов. Двигательный режим. Значение занятий рукопашным боем для здоровья человека. Влияние режима дня, питания, физических нагрузок на повышение физической и интеллектуальной работоспособности.</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2. Рукопашный бой - история развития и совершенствования.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Образ русских богатырей в произведениях фольклора и литературы. Борьба и кулачные бои, как одна из любимых народных забав и основа состязательной мужской культуры русских.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Профессиональная борьба в цирке и балаганах.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Обучение рукопашному и штыковому бою, а армии, в разные времена в России и других государствах.</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Виды рукопашного боя в настоящее время.</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3. Духовно- нравственные основы и психофизиологические особенности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Образ воина как пример для подражания: развитое чувство справедливости, товарищества, взаимовыручки, патриотизма, сила духа и воля, доброта, свободолюбие, физическая сила.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бой-продолжение боевых традиций, правильное понимание и совершенствование их принципов, основа воспитание высоких духовно нравственных качеств личности: любовь к традициям, истории, государству.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Особая роль занятий рукопашным боем заключается в духовно нравственном воспитании детей. В основе рукопашного боя лежат принципы, суть которых заключена в следующем: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Проявлять благородство.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Отстаивать справедливость.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Уважать старших.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Защищать слабых.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Помогать нуждающимся.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Не использовать силу и умение во зло.</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Не обучать людей с дурными наклонностями.</w:t>
      </w:r>
    </w:p>
    <w:p w:rsidR="00C47B8A" w:rsidRDefault="00C47B8A" w:rsidP="00E97C15">
      <w:pPr>
        <w:spacing w:after="0"/>
        <w:ind w:firstLine="709"/>
        <w:jc w:val="both"/>
        <w:rPr>
          <w:rFonts w:ascii="Times New Roman" w:hAnsi="Times New Roman"/>
          <w:sz w:val="28"/>
          <w:szCs w:val="28"/>
        </w:rPr>
      </w:pP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lastRenderedPageBreak/>
        <w:t>Тема 4. Традиционные действия (2часа</w:t>
      </w:r>
      <w:r w:rsidR="003269FA" w:rsidRPr="00E97C15">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Построения в шеренгу, в круг, приветствие, основное положение при восприятии информации и команд от инструктора, перестроения.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Команды: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одну шеренгу становись.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две шеренги становись.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Исходное положение принять.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Поклон.</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Налево, направо, кругом.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 залу бегом (шагом) марш</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стоп.</w:t>
      </w:r>
    </w:p>
    <w:p w:rsidR="003269FA" w:rsidRPr="00E97C15" w:rsidRDefault="003269FA" w:rsidP="00E97C15">
      <w:pPr>
        <w:spacing w:after="0"/>
        <w:ind w:firstLine="709"/>
        <w:jc w:val="center"/>
        <w:rPr>
          <w:rFonts w:ascii="Times New Roman" w:hAnsi="Times New Roman"/>
          <w:b/>
          <w:sz w:val="28"/>
          <w:szCs w:val="28"/>
        </w:rPr>
      </w:pPr>
      <w:r>
        <w:rPr>
          <w:rFonts w:ascii="Times New Roman" w:hAnsi="Times New Roman"/>
          <w:b/>
          <w:sz w:val="28"/>
          <w:szCs w:val="28"/>
        </w:rPr>
        <w:t xml:space="preserve">4.3. </w:t>
      </w:r>
      <w:r w:rsidRPr="00E97C15">
        <w:rPr>
          <w:rFonts w:ascii="Times New Roman" w:hAnsi="Times New Roman"/>
          <w:b/>
          <w:sz w:val="28"/>
          <w:szCs w:val="28"/>
        </w:rPr>
        <w:t>Практическая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Тема 1.</w:t>
      </w:r>
      <w:r w:rsidR="00253317">
        <w:rPr>
          <w:rFonts w:ascii="Times New Roman" w:hAnsi="Times New Roman"/>
          <w:b/>
          <w:i/>
          <w:sz w:val="28"/>
          <w:szCs w:val="28"/>
        </w:rPr>
        <w:t xml:space="preserve"> Общеразвивающие упражнения (60</w:t>
      </w:r>
      <w:r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-ходьба по кругу в колонне, ходьба на носках, на пятках, в полуприседе;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спиной вперед, приставным шагом, бег с ускорением с захлестом голени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одной и двух ногах на месте и с передвижением, с поворотами в разные стороны;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-круговые наклонные движения туловищем и головой, маховые и круговые движения руками и ногами;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растяжку мышц и сухожилий, формирование правильной осанки.</w:t>
      </w:r>
    </w:p>
    <w:p w:rsidR="006A5655" w:rsidRPr="00E97C15" w:rsidRDefault="006A5655"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b/>
          <w:i/>
          <w:sz w:val="28"/>
          <w:szCs w:val="28"/>
        </w:rPr>
      </w:pPr>
      <w:r w:rsidRPr="00E97C15">
        <w:rPr>
          <w:rFonts w:ascii="Times New Roman" w:hAnsi="Times New Roman"/>
          <w:b/>
          <w:i/>
          <w:sz w:val="28"/>
          <w:szCs w:val="28"/>
        </w:rPr>
        <w:t>Те</w:t>
      </w:r>
      <w:r w:rsidR="00253317">
        <w:rPr>
          <w:rFonts w:ascii="Times New Roman" w:hAnsi="Times New Roman"/>
          <w:b/>
          <w:i/>
          <w:sz w:val="28"/>
          <w:szCs w:val="28"/>
        </w:rPr>
        <w:t>ма 2. Специальные упражнения (34</w:t>
      </w:r>
      <w:r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-техника подстраховки и самостраховки при падениях вперед, назад, в сто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роны, и из положения сидя 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-переползания по-пластунски;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-кувырки вперед, назад, прыжок-кувырок;</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-стойка на руках, ходьба и отжимания на руках.</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-шагом, бегом;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-приставным шагом;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-челночное перемещение (влево, вперед, назад, вправо).</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4. Техника борьбы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бедро;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-бросок задняя подножка;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-бросок боковая подножка;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-передняя, боковая и задняя подсечки;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плечо;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спину;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-броски через голову.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Борьба в партере: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-переворачивание противника, перевод в борьбу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-удержание противника на лопатках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а) верхом,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б) со стороны ног,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в) со стороны головы,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t>г) сбоку.</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5. Техника ударов (12</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-прямой удар кулаком;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-боковой удар кулаком;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удар кулаком снизу.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-махи ногами (прямые и круговые).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вперед;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в сторону;</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 назад.</w:t>
      </w:r>
    </w:p>
    <w:p w:rsidR="006A5655" w:rsidRPr="00E97C15" w:rsidRDefault="006A5655" w:rsidP="00E97C15">
      <w:pPr>
        <w:spacing w:after="0"/>
        <w:ind w:firstLine="709"/>
        <w:jc w:val="both"/>
        <w:rPr>
          <w:rFonts w:ascii="Times New Roman" w:hAnsi="Times New Roman"/>
          <w:sz w:val="28"/>
          <w:szCs w:val="28"/>
        </w:rPr>
      </w:pPr>
    </w:p>
    <w:p w:rsidR="003269FA" w:rsidRPr="00E97C15" w:rsidRDefault="00253317" w:rsidP="00E97C15">
      <w:pPr>
        <w:spacing w:after="0"/>
        <w:ind w:firstLine="709"/>
        <w:jc w:val="both"/>
        <w:rPr>
          <w:rFonts w:ascii="Times New Roman" w:hAnsi="Times New Roman"/>
          <w:b/>
          <w:i/>
          <w:sz w:val="28"/>
          <w:szCs w:val="28"/>
        </w:rPr>
      </w:pPr>
      <w:r>
        <w:rPr>
          <w:rFonts w:ascii="Times New Roman" w:hAnsi="Times New Roman"/>
          <w:b/>
          <w:i/>
          <w:sz w:val="28"/>
          <w:szCs w:val="28"/>
        </w:rPr>
        <w:t>Тема 6. Подвижные игры (6</w:t>
      </w:r>
      <w:r w:rsidR="003269FA" w:rsidRPr="00E97C15">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Игры, развивающие равновесие, сообразительность, координацию движения, реакцию, силовую и скоростную выносливость: "пятнашки", "выжигала", "выталкивание из круга", "конный бой", "перетягивание каната."</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E97C15" w:rsidRDefault="003269FA" w:rsidP="00E97C15">
      <w:pPr>
        <w:spacing w:after="0"/>
        <w:ind w:firstLine="709"/>
        <w:jc w:val="center"/>
        <w:rPr>
          <w:rFonts w:ascii="Times New Roman" w:hAnsi="Times New Roman"/>
          <w:b/>
          <w:sz w:val="28"/>
          <w:szCs w:val="28"/>
        </w:rPr>
      </w:pPr>
      <w:r w:rsidRPr="00E97C15">
        <w:rPr>
          <w:rFonts w:ascii="Times New Roman" w:hAnsi="Times New Roman"/>
          <w:b/>
          <w:sz w:val="28"/>
          <w:szCs w:val="28"/>
        </w:rPr>
        <w:lastRenderedPageBreak/>
        <w:t>Тематический план и содерж</w:t>
      </w:r>
      <w:r w:rsidR="00253317">
        <w:rPr>
          <w:rFonts w:ascii="Times New Roman" w:hAnsi="Times New Roman"/>
          <w:b/>
          <w:sz w:val="28"/>
          <w:szCs w:val="28"/>
        </w:rPr>
        <w:t>ание занятий по рукопашному бою</w:t>
      </w:r>
    </w:p>
    <w:p w:rsidR="003269FA" w:rsidRPr="00E97C15" w:rsidRDefault="003269FA" w:rsidP="00253317">
      <w:pPr>
        <w:spacing w:after="0"/>
        <w:ind w:firstLine="709"/>
        <w:jc w:val="center"/>
        <w:rPr>
          <w:rFonts w:ascii="Times New Roman" w:hAnsi="Times New Roman"/>
          <w:sz w:val="28"/>
          <w:szCs w:val="28"/>
        </w:rPr>
      </w:pPr>
      <w:r w:rsidRPr="00E97C15">
        <w:rPr>
          <w:rFonts w:ascii="Times New Roman" w:hAnsi="Times New Roman"/>
          <w:b/>
          <w:sz w:val="28"/>
          <w:szCs w:val="28"/>
        </w:rPr>
        <w:t xml:space="preserve">2-й год обучения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Развитие у учащихся стремление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Компенсация отсутствующих в основном образовании знаний, умений и навыков в области физкультуры и спорта, гигиены и медицины.</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C20B33">
        <w:tc>
          <w:tcPr>
            <w:tcW w:w="675" w:type="dxa"/>
          </w:tcPr>
          <w:p w:rsidR="003269FA" w:rsidRPr="003C4DC6" w:rsidRDefault="003269FA" w:rsidP="00C20B33">
            <w:pPr>
              <w:spacing w:after="0"/>
              <w:rPr>
                <w:rFonts w:ascii="Times New Roman" w:hAnsi="Times New Roman"/>
                <w:sz w:val="28"/>
                <w:szCs w:val="28"/>
              </w:rPr>
            </w:pP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п./п.</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Часы</w:t>
            </w:r>
          </w:p>
        </w:tc>
      </w:tr>
      <w:tr w:rsidR="003269FA" w:rsidRPr="003C4DC6" w:rsidTr="00C20B33">
        <w:trPr>
          <w:cantSplit/>
        </w:trPr>
        <w:tc>
          <w:tcPr>
            <w:tcW w:w="675" w:type="dxa"/>
            <w:vMerge w:val="restart"/>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Т</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Е</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О</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Р</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И</w:t>
            </w:r>
          </w:p>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Я</w:t>
            </w: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1</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675" w:type="dxa"/>
            <w:vMerge/>
          </w:tcPr>
          <w:p w:rsidR="003269FA" w:rsidRPr="003C4DC6" w:rsidRDefault="003269FA" w:rsidP="00C20B33">
            <w:pPr>
              <w:spacing w:after="0"/>
              <w:rPr>
                <w:rFonts w:ascii="Times New Roman" w:hAnsi="Times New Roman"/>
                <w:sz w:val="28"/>
                <w:szCs w:val="28"/>
              </w:rPr>
            </w:pPr>
          </w:p>
        </w:tc>
        <w:tc>
          <w:tcPr>
            <w:tcW w:w="709" w:type="dxa"/>
          </w:tcPr>
          <w:p w:rsidR="003269FA" w:rsidRPr="003C4DC6" w:rsidRDefault="003269FA" w:rsidP="00C20B33">
            <w:pPr>
              <w:spacing w:after="0"/>
              <w:rPr>
                <w:rFonts w:ascii="Times New Roman" w:hAnsi="Times New Roman"/>
                <w:sz w:val="28"/>
                <w:szCs w:val="28"/>
              </w:rPr>
            </w:pPr>
            <w:r w:rsidRPr="003C4DC6">
              <w:rPr>
                <w:rFonts w:ascii="Times New Roman" w:hAnsi="Times New Roman"/>
                <w:sz w:val="28"/>
                <w:szCs w:val="28"/>
              </w:rPr>
              <w:t>2</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675" w:type="dxa"/>
            <w:vMerge/>
          </w:tcPr>
          <w:p w:rsidR="003269FA" w:rsidRPr="003C4DC6" w:rsidRDefault="003269FA" w:rsidP="00C20B33">
            <w:pPr>
              <w:spacing w:after="0"/>
              <w:ind w:firstLine="709"/>
              <w:rPr>
                <w:rFonts w:ascii="Times New Roman" w:hAnsi="Times New Roman"/>
                <w:sz w:val="28"/>
                <w:szCs w:val="28"/>
              </w:rPr>
            </w:pPr>
          </w:p>
        </w:tc>
        <w:tc>
          <w:tcPr>
            <w:tcW w:w="70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3</w:t>
            </w: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4</w:t>
            </w:r>
          </w:p>
        </w:tc>
      </w:tr>
      <w:tr w:rsidR="003269FA" w:rsidRPr="003C4DC6" w:rsidTr="00C20B33">
        <w:trPr>
          <w:cantSplit/>
        </w:trPr>
        <w:tc>
          <w:tcPr>
            <w:tcW w:w="1384" w:type="dxa"/>
            <w:gridSpan w:val="2"/>
          </w:tcPr>
          <w:p w:rsidR="003269FA" w:rsidRPr="003C4DC6" w:rsidRDefault="003269FA" w:rsidP="00C20B33">
            <w:pPr>
              <w:spacing w:after="0"/>
              <w:ind w:firstLine="709"/>
              <w:rPr>
                <w:rFonts w:ascii="Times New Roman" w:hAnsi="Times New Roman"/>
                <w:sz w:val="28"/>
                <w:szCs w:val="28"/>
              </w:rPr>
            </w:pPr>
          </w:p>
        </w:tc>
        <w:tc>
          <w:tcPr>
            <w:tcW w:w="7229" w:type="dxa"/>
          </w:tcPr>
          <w:p w:rsidR="003269FA" w:rsidRPr="003C4DC6" w:rsidRDefault="003269FA" w:rsidP="00C20B33">
            <w:pPr>
              <w:spacing w:after="0"/>
              <w:ind w:firstLine="709"/>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12</w:t>
            </w:r>
          </w:p>
        </w:tc>
      </w:tr>
      <w:tr w:rsidR="003269FA" w:rsidRPr="003C4DC6" w:rsidTr="00C20B33">
        <w:trPr>
          <w:cantSplit/>
        </w:trPr>
        <w:tc>
          <w:tcPr>
            <w:tcW w:w="675" w:type="dxa"/>
            <w:vMerge w:val="restart"/>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П</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Р</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А</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Т</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И</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A70215" w:rsidP="00C20B33">
            <w:pPr>
              <w:spacing w:after="0"/>
              <w:ind w:firstLine="709"/>
              <w:rPr>
                <w:rFonts w:ascii="Times New Roman" w:hAnsi="Times New Roman"/>
                <w:sz w:val="28"/>
                <w:szCs w:val="28"/>
              </w:rPr>
            </w:pPr>
            <w:r>
              <w:rPr>
                <w:rFonts w:ascii="Times New Roman" w:hAnsi="Times New Roman"/>
                <w:sz w:val="28"/>
                <w:szCs w:val="28"/>
              </w:rPr>
              <w:t>70</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6</w:t>
            </w:r>
            <w:r w:rsidR="00A70215">
              <w:rPr>
                <w:rFonts w:ascii="Times New Roman" w:hAnsi="Times New Roman"/>
                <w:sz w:val="28"/>
                <w:szCs w:val="28"/>
              </w:rPr>
              <w:t>2</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борьбы.</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Защита от нападения</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16</w:t>
            </w:r>
          </w:p>
        </w:tc>
      </w:tr>
      <w:tr w:rsidR="003269FA" w:rsidRPr="003C4DC6" w:rsidTr="00C20B33">
        <w:trPr>
          <w:cantSplit/>
        </w:trPr>
        <w:tc>
          <w:tcPr>
            <w:tcW w:w="675" w:type="dxa"/>
            <w:vMerge/>
          </w:tcPr>
          <w:p w:rsidR="003269FA" w:rsidRPr="003C4DC6" w:rsidRDefault="003269FA" w:rsidP="00C20B33">
            <w:pPr>
              <w:spacing w:after="0"/>
              <w:jc w:val="center"/>
              <w:rPr>
                <w:rFonts w:ascii="Times New Roman" w:hAnsi="Times New Roman"/>
                <w:sz w:val="28"/>
                <w:szCs w:val="28"/>
              </w:rPr>
            </w:pPr>
          </w:p>
        </w:tc>
        <w:tc>
          <w:tcPr>
            <w:tcW w:w="709" w:type="dxa"/>
          </w:tcPr>
          <w:p w:rsidR="003269FA" w:rsidRPr="003C4DC6" w:rsidRDefault="003269FA" w:rsidP="00C20B33">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Подвижные игры.</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8</w:t>
            </w:r>
          </w:p>
        </w:tc>
      </w:tr>
      <w:tr w:rsidR="003269FA" w:rsidRPr="003C4DC6" w:rsidTr="00C20B33">
        <w:trPr>
          <w:cantSplit/>
        </w:trPr>
        <w:tc>
          <w:tcPr>
            <w:tcW w:w="1384" w:type="dxa"/>
            <w:gridSpan w:val="2"/>
          </w:tcPr>
          <w:p w:rsidR="003269FA" w:rsidRPr="003C4DC6" w:rsidRDefault="003269FA" w:rsidP="00C20B33">
            <w:pPr>
              <w:spacing w:after="0"/>
              <w:ind w:firstLine="709"/>
              <w:rPr>
                <w:rFonts w:ascii="Times New Roman" w:hAnsi="Times New Roman"/>
                <w:sz w:val="28"/>
                <w:szCs w:val="28"/>
              </w:rPr>
            </w:pPr>
          </w:p>
        </w:tc>
        <w:tc>
          <w:tcPr>
            <w:tcW w:w="7229" w:type="dxa"/>
          </w:tcPr>
          <w:p w:rsidR="003269FA" w:rsidRDefault="003269FA" w:rsidP="00C20B33">
            <w:pPr>
              <w:spacing w:after="0"/>
              <w:ind w:firstLine="709"/>
              <w:rPr>
                <w:rFonts w:ascii="Times New Roman" w:hAnsi="Times New Roman"/>
                <w:sz w:val="28"/>
                <w:szCs w:val="28"/>
              </w:rPr>
            </w:pPr>
            <w:r w:rsidRPr="003C4DC6">
              <w:rPr>
                <w:rFonts w:ascii="Times New Roman" w:hAnsi="Times New Roman"/>
                <w:sz w:val="28"/>
                <w:szCs w:val="28"/>
              </w:rPr>
              <w:t>ИТОГО</w:t>
            </w:r>
          </w:p>
          <w:p w:rsidR="006A5655" w:rsidRPr="003C4DC6" w:rsidRDefault="006A5655" w:rsidP="00C20B33">
            <w:pPr>
              <w:spacing w:after="0"/>
              <w:ind w:firstLine="709"/>
              <w:rPr>
                <w:rFonts w:ascii="Times New Roman" w:hAnsi="Times New Roman"/>
                <w:sz w:val="28"/>
                <w:szCs w:val="28"/>
              </w:rPr>
            </w:pPr>
          </w:p>
        </w:tc>
        <w:tc>
          <w:tcPr>
            <w:tcW w:w="1523" w:type="dxa"/>
          </w:tcPr>
          <w:p w:rsidR="003269FA" w:rsidRPr="003C4DC6" w:rsidRDefault="00750432" w:rsidP="00C20B33">
            <w:pPr>
              <w:spacing w:after="0"/>
              <w:ind w:firstLine="709"/>
              <w:rPr>
                <w:rFonts w:ascii="Times New Roman" w:hAnsi="Times New Roman"/>
                <w:sz w:val="28"/>
                <w:szCs w:val="28"/>
              </w:rPr>
            </w:pPr>
            <w:r>
              <w:rPr>
                <w:rFonts w:ascii="Times New Roman" w:hAnsi="Times New Roman"/>
                <w:sz w:val="28"/>
                <w:szCs w:val="28"/>
              </w:rPr>
              <w:t>216</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C20B33" w:rsidRDefault="003269FA" w:rsidP="00C20B33">
      <w:pPr>
        <w:spacing w:after="0"/>
        <w:ind w:firstLine="709"/>
        <w:jc w:val="center"/>
        <w:rPr>
          <w:rFonts w:ascii="Times New Roman" w:hAnsi="Times New Roman"/>
          <w:b/>
          <w:sz w:val="28"/>
          <w:szCs w:val="28"/>
        </w:rPr>
      </w:pPr>
      <w:r w:rsidRPr="00C20B33">
        <w:rPr>
          <w:rFonts w:ascii="Times New Roman" w:hAnsi="Times New Roman"/>
          <w:b/>
          <w:sz w:val="28"/>
          <w:szCs w:val="28"/>
        </w:rPr>
        <w:lastRenderedPageBreak/>
        <w:t>Содержание занятий 2-го года обучения.</w:t>
      </w:r>
    </w:p>
    <w:p w:rsidR="003269FA" w:rsidRPr="00C20B33" w:rsidRDefault="003269FA" w:rsidP="00C20B33">
      <w:pPr>
        <w:spacing w:after="0"/>
        <w:ind w:firstLine="709"/>
        <w:jc w:val="center"/>
        <w:rPr>
          <w:rFonts w:ascii="Times New Roman" w:hAnsi="Times New Roman"/>
          <w:b/>
          <w:sz w:val="28"/>
          <w:szCs w:val="28"/>
        </w:rPr>
      </w:pPr>
      <w:r w:rsidRPr="00C20B33">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Тема 1. Техника безопасности и культура общения.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выполнении физических упражнений и работе с партнером в спортзале, в лесу, на воде, в черте населенных пунктов;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-первая помощь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правила закаливания;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-питание и двигательный режим;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-влияние на организм вредных привычек;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-игры как элемент техники и тактики боя;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-традиции народов использующиеся как древняя основа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Тема 2. Духовно-нравственные и психо-эмоциона</w:t>
      </w:r>
      <w:r w:rsidR="00A70215">
        <w:rPr>
          <w:rFonts w:ascii="Times New Roman" w:hAnsi="Times New Roman"/>
          <w:b/>
          <w:i/>
          <w:sz w:val="28"/>
          <w:szCs w:val="28"/>
        </w:rPr>
        <w:t>льные основы рукопашного боя. (4</w:t>
      </w:r>
      <w:r w:rsidRPr="00C20B33">
        <w:rPr>
          <w:rFonts w:ascii="Times New Roman" w:hAnsi="Times New Roman"/>
          <w:b/>
          <w:i/>
          <w:sz w:val="28"/>
          <w:szCs w:val="28"/>
        </w:rPr>
        <w:t xml:space="preserve"> час</w:t>
      </w:r>
      <w:r w:rsidR="00A70215">
        <w:rPr>
          <w:rFonts w:ascii="Times New Roman" w:hAnsi="Times New Roman"/>
          <w:b/>
          <w:i/>
          <w:sz w:val="28"/>
          <w:szCs w:val="28"/>
        </w:rPr>
        <w:t>а</w:t>
      </w:r>
      <w:r w:rsidRPr="00C20B33">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уникальная наука глубокой духовности и физического совершенствования человека, комплексный подход к формированию личности воспитанника: дети и подростки, изучающие рукопашный бой, должны стать физически развитыми, дисциплинированными, уверенными в себе, спокойными, владеющими позитивным мышлением, что повысит их результаты в других видах деятельности и укрепит их здоровье.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Философия рукопашного боя предполагает умение выживать, защищаться от врагов, сохранять свой род и развивать культуру своего государства.</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основе "воинской морали" лежат принципы: "причини противнику наименьший вред", "используй силу противника, а не свою", "оружие добудешь в бою" – умение поступать согласно этим принципам, можно считать вершиной мастерства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C20B33" w:rsidRDefault="003269FA" w:rsidP="00E97C15">
      <w:pPr>
        <w:spacing w:after="0"/>
        <w:ind w:firstLine="709"/>
        <w:jc w:val="both"/>
        <w:rPr>
          <w:rFonts w:ascii="Times New Roman" w:hAnsi="Times New Roman"/>
          <w:b/>
          <w:i/>
          <w:sz w:val="28"/>
          <w:szCs w:val="28"/>
        </w:rPr>
      </w:pPr>
      <w:r w:rsidRPr="00C20B33">
        <w:rPr>
          <w:rFonts w:ascii="Times New Roman" w:hAnsi="Times New Roman"/>
          <w:b/>
          <w:i/>
          <w:sz w:val="28"/>
          <w:szCs w:val="28"/>
        </w:rPr>
        <w:t>Те</w:t>
      </w:r>
      <w:r w:rsidR="00A70215">
        <w:rPr>
          <w:rFonts w:ascii="Times New Roman" w:hAnsi="Times New Roman"/>
          <w:b/>
          <w:i/>
          <w:sz w:val="28"/>
          <w:szCs w:val="28"/>
        </w:rPr>
        <w:t xml:space="preserve">ма 3. Традиционные действия. (4 </w:t>
      </w:r>
      <w:r w:rsidRPr="00C20B33">
        <w:rPr>
          <w:rFonts w:ascii="Times New Roman" w:hAnsi="Times New Roman"/>
          <w:b/>
          <w:i/>
          <w:sz w:val="28"/>
          <w:szCs w:val="28"/>
        </w:rPr>
        <w:t>час</w:t>
      </w:r>
      <w:r w:rsidR="00A70215">
        <w:rPr>
          <w:rFonts w:ascii="Times New Roman" w:hAnsi="Times New Roman"/>
          <w:b/>
          <w:i/>
          <w:sz w:val="28"/>
          <w:szCs w:val="28"/>
        </w:rPr>
        <w:t xml:space="preserve">а </w:t>
      </w:r>
      <w:r w:rsidRPr="00C20B33">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 учебного поединка;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3269FA" w:rsidRPr="00E97C15" w:rsidRDefault="003269FA" w:rsidP="00E97C15">
      <w:pPr>
        <w:spacing w:after="0"/>
        <w:ind w:firstLine="709"/>
        <w:jc w:val="both"/>
        <w:rPr>
          <w:rFonts w:ascii="Times New Roman" w:hAnsi="Times New Roman"/>
          <w:sz w:val="28"/>
          <w:szCs w:val="28"/>
        </w:rPr>
      </w:pPr>
    </w:p>
    <w:p w:rsidR="003269FA"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6A5655" w:rsidRPr="00540E67" w:rsidRDefault="006A5655" w:rsidP="00540E67">
      <w:pPr>
        <w:spacing w:after="0"/>
        <w:ind w:firstLine="709"/>
        <w:jc w:val="center"/>
        <w:rPr>
          <w:rFonts w:ascii="Times New Roman" w:hAnsi="Times New Roman"/>
          <w:b/>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w:t>
      </w:r>
      <w:r w:rsidR="00A70215">
        <w:rPr>
          <w:rFonts w:ascii="Times New Roman" w:hAnsi="Times New Roman"/>
          <w:b/>
          <w:i/>
          <w:sz w:val="28"/>
          <w:szCs w:val="28"/>
        </w:rPr>
        <w:t>. Общеразвивающие упражнения (70</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спиной вперед, приставным шагом, бег с ускорением с захлестом голенью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на гибкость, растягивание мышц и сухожилий, формирование правильной осанки;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w:t>
      </w:r>
      <w:r w:rsidR="00A70215">
        <w:rPr>
          <w:rFonts w:ascii="Times New Roman" w:hAnsi="Times New Roman"/>
          <w:b/>
          <w:i/>
          <w:sz w:val="28"/>
          <w:szCs w:val="28"/>
        </w:rPr>
        <w:t>ма 2. Специальные упражнения (62</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-зашагиванием, забеганием;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прыжком;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по дуге и зигзагом.</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4. Техни</w:t>
      </w:r>
      <w:r w:rsidR="00A70215">
        <w:rPr>
          <w:rFonts w:ascii="Times New Roman" w:hAnsi="Times New Roman"/>
          <w:b/>
          <w:i/>
          <w:sz w:val="28"/>
          <w:szCs w:val="28"/>
        </w:rPr>
        <w:t>ка борьбы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-перевороты, опрокидывания;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-нырки, скручивания;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-сближения, проход в ноги, разрыв дистанции;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-проведение болевых и удушающих приемов;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-освобождения от удержаний;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-быстрые переходы от одного болевого приема к другому;</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5. Ударная техника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наотмашь;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-рубящие удары;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-круговые удары с разворотом корпуса на 900, 1800, 2700;</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-удары коленом;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6. Защита от нападения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руками;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ногами;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-уклоны, нырки, уходы корпусом;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-освобождение от захватов;</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защит.</w:t>
      </w:r>
    </w:p>
    <w:p w:rsidR="006A5655" w:rsidRPr="00E97C15" w:rsidRDefault="006A5655" w:rsidP="00E97C15">
      <w:pPr>
        <w:spacing w:after="0"/>
        <w:ind w:firstLine="709"/>
        <w:jc w:val="both"/>
        <w:rPr>
          <w:rFonts w:ascii="Times New Roman" w:hAnsi="Times New Roman"/>
          <w:sz w:val="28"/>
          <w:szCs w:val="28"/>
        </w:rPr>
      </w:pPr>
    </w:p>
    <w:p w:rsidR="003269FA" w:rsidRPr="00540E67" w:rsidRDefault="00A70215" w:rsidP="00E97C15">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Виды игр: "выталкивание из круга", "конный бой", "перетягивание каната", "бой на бревне", игры с мячом (футбол, баскетбол, волейбол).</w:t>
      </w:r>
    </w:p>
    <w:p w:rsidR="003269FA" w:rsidRDefault="003269FA" w:rsidP="00E97C15">
      <w:pPr>
        <w:spacing w:after="0"/>
        <w:ind w:firstLine="709"/>
        <w:jc w:val="both"/>
        <w:rPr>
          <w:rFonts w:ascii="Times New Roman" w:hAnsi="Times New Roman"/>
          <w:sz w:val="28"/>
          <w:szCs w:val="28"/>
        </w:rPr>
      </w:pPr>
    </w:p>
    <w:p w:rsidR="006A5655" w:rsidRDefault="006A5655"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Примерный тематический план и содерж</w:t>
      </w:r>
      <w:r w:rsidR="007B0D51">
        <w:rPr>
          <w:rFonts w:ascii="Times New Roman" w:hAnsi="Times New Roman"/>
          <w:b/>
          <w:sz w:val="28"/>
          <w:szCs w:val="28"/>
        </w:rPr>
        <w:t xml:space="preserve">ание занятий по рукопашному бою  </w:t>
      </w:r>
      <w:r w:rsidRPr="00540E67">
        <w:rPr>
          <w:rFonts w:ascii="Times New Roman" w:hAnsi="Times New Roman"/>
          <w:b/>
          <w:sz w:val="28"/>
          <w:szCs w:val="28"/>
        </w:rPr>
        <w:t>3-</w:t>
      </w:r>
      <w:r w:rsidR="00DE2E94">
        <w:rPr>
          <w:rFonts w:ascii="Times New Roman" w:hAnsi="Times New Roman"/>
          <w:b/>
          <w:sz w:val="28"/>
          <w:szCs w:val="28"/>
        </w:rPr>
        <w:t>и</w:t>
      </w:r>
      <w:r w:rsidRPr="00540E67">
        <w:rPr>
          <w:rFonts w:ascii="Times New Roman" w:hAnsi="Times New Roman"/>
          <w:b/>
          <w:sz w:val="28"/>
          <w:szCs w:val="28"/>
        </w:rPr>
        <w:t>й</w:t>
      </w:r>
      <w:r w:rsidR="0097399E">
        <w:rPr>
          <w:rFonts w:ascii="Times New Roman" w:hAnsi="Times New Roman"/>
          <w:b/>
          <w:sz w:val="28"/>
          <w:szCs w:val="28"/>
        </w:rPr>
        <w:t xml:space="preserve">, 4-ый,5-ый </w:t>
      </w:r>
      <w:r w:rsidRPr="00540E67">
        <w:rPr>
          <w:rFonts w:ascii="Times New Roman" w:hAnsi="Times New Roman"/>
          <w:b/>
          <w:sz w:val="28"/>
          <w:szCs w:val="28"/>
        </w:rPr>
        <w:t xml:space="preserve"> г</w:t>
      </w:r>
      <w:r w:rsidR="007B0D51">
        <w:rPr>
          <w:rFonts w:ascii="Times New Roman" w:hAnsi="Times New Roman"/>
          <w:b/>
          <w:sz w:val="28"/>
          <w:szCs w:val="28"/>
        </w:rPr>
        <w:t xml:space="preserve">од обучения </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3269FA" w:rsidRPr="00E97C15" w:rsidRDefault="003269FA" w:rsidP="00E97C15">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3269FA" w:rsidRPr="003C4DC6" w:rsidTr="00E97C15">
        <w:tc>
          <w:tcPr>
            <w:tcW w:w="675" w:type="dxa"/>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w:t>
            </w:r>
          </w:p>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п/п</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3269FA" w:rsidRPr="003C4DC6" w:rsidRDefault="003269FA" w:rsidP="00540E67">
            <w:pPr>
              <w:spacing w:after="0"/>
              <w:jc w:val="both"/>
              <w:rPr>
                <w:rFonts w:ascii="Times New Roman" w:hAnsi="Times New Roman"/>
                <w:sz w:val="28"/>
                <w:szCs w:val="28"/>
              </w:rPr>
            </w:pPr>
            <w:r w:rsidRPr="003C4DC6">
              <w:rPr>
                <w:rFonts w:ascii="Times New Roman" w:hAnsi="Times New Roman"/>
                <w:sz w:val="28"/>
                <w:szCs w:val="28"/>
              </w:rPr>
              <w:t>Часы</w:t>
            </w:r>
          </w:p>
        </w:tc>
      </w:tr>
      <w:tr w:rsidR="003269FA" w:rsidRPr="003C4DC6" w:rsidTr="001D71B7">
        <w:trPr>
          <w:cantSplit/>
        </w:trPr>
        <w:tc>
          <w:tcPr>
            <w:tcW w:w="675" w:type="dxa"/>
            <w:vMerge w:val="restart"/>
          </w:tcPr>
          <w:p w:rsidR="003269FA" w:rsidRPr="003C4DC6" w:rsidRDefault="003269FA" w:rsidP="00540E67">
            <w:pPr>
              <w:spacing w:after="0"/>
              <w:jc w:val="center"/>
              <w:rPr>
                <w:rFonts w:ascii="Times New Roman" w:hAnsi="Times New Roman"/>
              </w:rPr>
            </w:pPr>
            <w:r w:rsidRPr="003C4DC6">
              <w:rPr>
                <w:rFonts w:ascii="Times New Roman" w:hAnsi="Times New Roman"/>
              </w:rPr>
              <w:t>Т</w:t>
            </w:r>
          </w:p>
          <w:p w:rsidR="003269FA" w:rsidRPr="003C4DC6" w:rsidRDefault="003269FA" w:rsidP="00540E67">
            <w:pPr>
              <w:spacing w:after="0"/>
              <w:jc w:val="center"/>
              <w:rPr>
                <w:rFonts w:ascii="Times New Roman" w:hAnsi="Times New Roman"/>
              </w:rPr>
            </w:pPr>
            <w:r w:rsidRPr="003C4DC6">
              <w:rPr>
                <w:rFonts w:ascii="Times New Roman" w:hAnsi="Times New Roman"/>
              </w:rPr>
              <w:t>Е</w:t>
            </w:r>
          </w:p>
          <w:p w:rsidR="003269FA" w:rsidRPr="003C4DC6" w:rsidRDefault="003269FA" w:rsidP="00540E67">
            <w:pPr>
              <w:spacing w:after="0"/>
              <w:jc w:val="center"/>
              <w:rPr>
                <w:rFonts w:ascii="Times New Roman" w:hAnsi="Times New Roman"/>
              </w:rPr>
            </w:pPr>
            <w:r w:rsidRPr="003C4DC6">
              <w:rPr>
                <w:rFonts w:ascii="Times New Roman" w:hAnsi="Times New Roman"/>
              </w:rPr>
              <w:t>О</w:t>
            </w:r>
          </w:p>
          <w:p w:rsidR="003269FA" w:rsidRPr="003C4DC6" w:rsidRDefault="003269FA" w:rsidP="00540E67">
            <w:pPr>
              <w:spacing w:after="0"/>
              <w:jc w:val="center"/>
              <w:rPr>
                <w:rFonts w:ascii="Times New Roman" w:hAnsi="Times New Roman"/>
              </w:rPr>
            </w:pPr>
            <w:r w:rsidRPr="003C4DC6">
              <w:rPr>
                <w:rFonts w:ascii="Times New Roman" w:hAnsi="Times New Roman"/>
              </w:rPr>
              <w:t>Р</w:t>
            </w:r>
          </w:p>
          <w:p w:rsidR="003269FA" w:rsidRPr="003C4DC6" w:rsidRDefault="003269FA" w:rsidP="00540E67">
            <w:pPr>
              <w:spacing w:after="0"/>
              <w:jc w:val="center"/>
              <w:rPr>
                <w:rFonts w:ascii="Times New Roman" w:hAnsi="Times New Roman"/>
              </w:rPr>
            </w:pPr>
            <w:r w:rsidRPr="003C4DC6">
              <w:rPr>
                <w:rFonts w:ascii="Times New Roman" w:hAnsi="Times New Roman"/>
              </w:rPr>
              <w:t>И</w:t>
            </w:r>
          </w:p>
          <w:p w:rsidR="003269FA" w:rsidRPr="003C4DC6" w:rsidRDefault="003269FA" w:rsidP="00540E67">
            <w:pPr>
              <w:spacing w:after="0"/>
              <w:jc w:val="center"/>
              <w:rPr>
                <w:rFonts w:ascii="Times New Roman" w:hAnsi="Times New Roman"/>
              </w:rPr>
            </w:pPr>
            <w:r w:rsidRPr="003C4DC6">
              <w:rPr>
                <w:rFonts w:ascii="Times New Roman" w:hAnsi="Times New Roman"/>
              </w:rPr>
              <w:t>Я</w:t>
            </w: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1</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2</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6"/>
              </w:rPr>
            </w:pPr>
          </w:p>
        </w:tc>
        <w:tc>
          <w:tcPr>
            <w:tcW w:w="709" w:type="dxa"/>
          </w:tcPr>
          <w:p w:rsidR="003269FA" w:rsidRPr="003C4DC6" w:rsidRDefault="003269FA" w:rsidP="00540E67">
            <w:pPr>
              <w:spacing w:after="0"/>
              <w:jc w:val="center"/>
              <w:rPr>
                <w:rFonts w:ascii="Times New Roman" w:hAnsi="Times New Roman"/>
                <w:sz w:val="26"/>
              </w:rPr>
            </w:pPr>
            <w:r w:rsidRPr="003C4DC6">
              <w:rPr>
                <w:rFonts w:ascii="Times New Roman" w:hAnsi="Times New Roman"/>
                <w:sz w:val="26"/>
              </w:rPr>
              <w:t>3</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4</w:t>
            </w:r>
          </w:p>
        </w:tc>
      </w:tr>
      <w:tr w:rsidR="003269FA" w:rsidRPr="003C4DC6" w:rsidTr="00E97C15">
        <w:trPr>
          <w:cantSplit/>
        </w:trPr>
        <w:tc>
          <w:tcPr>
            <w:tcW w:w="1384" w:type="dxa"/>
            <w:gridSpan w:val="2"/>
          </w:tcPr>
          <w:p w:rsidR="003269FA" w:rsidRPr="003C4DC6" w:rsidRDefault="003269FA" w:rsidP="00E97C15">
            <w:pPr>
              <w:spacing w:after="0"/>
              <w:ind w:firstLine="709"/>
              <w:jc w:val="both"/>
              <w:rPr>
                <w:rFonts w:ascii="Times New Roman" w:hAnsi="Times New Roman"/>
                <w:sz w:val="28"/>
                <w:szCs w:val="28"/>
              </w:rPr>
            </w:pPr>
          </w:p>
        </w:tc>
        <w:tc>
          <w:tcPr>
            <w:tcW w:w="7229" w:type="dxa"/>
          </w:tcPr>
          <w:p w:rsidR="003269FA" w:rsidRPr="003C4DC6" w:rsidRDefault="003269FA" w:rsidP="00E97C15">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B0D51" w:rsidP="00E97C15">
            <w:pPr>
              <w:spacing w:after="0"/>
              <w:ind w:firstLine="709"/>
              <w:jc w:val="both"/>
              <w:rPr>
                <w:rFonts w:ascii="Times New Roman" w:hAnsi="Times New Roman"/>
                <w:sz w:val="28"/>
                <w:szCs w:val="28"/>
              </w:rPr>
            </w:pPr>
            <w:r>
              <w:rPr>
                <w:rFonts w:ascii="Times New Roman" w:hAnsi="Times New Roman"/>
                <w:sz w:val="28"/>
                <w:szCs w:val="28"/>
              </w:rPr>
              <w:t>12</w:t>
            </w:r>
          </w:p>
        </w:tc>
      </w:tr>
      <w:tr w:rsidR="003269FA" w:rsidRPr="003C4DC6" w:rsidTr="001D71B7">
        <w:trPr>
          <w:cantSplit/>
        </w:trPr>
        <w:tc>
          <w:tcPr>
            <w:tcW w:w="675" w:type="dxa"/>
            <w:vMerge w:val="restart"/>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П</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Р</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А</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Т</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И</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К</w:t>
            </w:r>
          </w:p>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70</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62</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3269FA" w:rsidRPr="003C4DC6" w:rsidRDefault="007B0D51" w:rsidP="007B0D51">
            <w:pPr>
              <w:spacing w:after="0"/>
              <w:ind w:firstLine="709"/>
              <w:jc w:val="both"/>
              <w:rPr>
                <w:rFonts w:ascii="Times New Roman" w:hAnsi="Times New Roman"/>
                <w:sz w:val="28"/>
                <w:szCs w:val="28"/>
              </w:rPr>
            </w:pPr>
            <w:r>
              <w:rPr>
                <w:rFonts w:ascii="Times New Roman" w:hAnsi="Times New Roman"/>
                <w:sz w:val="28"/>
                <w:szCs w:val="28"/>
              </w:rPr>
              <w:t>16</w:t>
            </w:r>
          </w:p>
        </w:tc>
      </w:tr>
      <w:tr w:rsidR="003269FA" w:rsidRPr="003C4DC6" w:rsidTr="001D71B7">
        <w:trPr>
          <w:cantSplit/>
        </w:trPr>
        <w:tc>
          <w:tcPr>
            <w:tcW w:w="675" w:type="dxa"/>
            <w:vMerge/>
          </w:tcPr>
          <w:p w:rsidR="003269FA" w:rsidRPr="003C4DC6" w:rsidRDefault="003269FA" w:rsidP="00540E67">
            <w:pPr>
              <w:spacing w:after="0"/>
              <w:jc w:val="center"/>
              <w:rPr>
                <w:rFonts w:ascii="Times New Roman" w:hAnsi="Times New Roman"/>
                <w:sz w:val="28"/>
                <w:szCs w:val="28"/>
              </w:rPr>
            </w:pPr>
          </w:p>
        </w:tc>
        <w:tc>
          <w:tcPr>
            <w:tcW w:w="709" w:type="dxa"/>
          </w:tcPr>
          <w:p w:rsidR="003269FA" w:rsidRPr="003C4DC6" w:rsidRDefault="003269FA" w:rsidP="00540E67">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3269FA" w:rsidRPr="003C4DC6" w:rsidRDefault="003269FA" w:rsidP="00540E67">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3269FA" w:rsidRPr="003C4DC6" w:rsidRDefault="007B0D51" w:rsidP="00540E67">
            <w:pPr>
              <w:spacing w:after="0"/>
              <w:ind w:firstLine="709"/>
              <w:jc w:val="both"/>
              <w:rPr>
                <w:rFonts w:ascii="Times New Roman" w:hAnsi="Times New Roman"/>
                <w:sz w:val="28"/>
                <w:szCs w:val="28"/>
              </w:rPr>
            </w:pPr>
            <w:r>
              <w:rPr>
                <w:rFonts w:ascii="Times New Roman" w:hAnsi="Times New Roman"/>
                <w:sz w:val="28"/>
                <w:szCs w:val="28"/>
              </w:rPr>
              <w:t>8</w:t>
            </w:r>
          </w:p>
        </w:tc>
      </w:tr>
      <w:tr w:rsidR="003269FA" w:rsidRPr="003C4DC6" w:rsidTr="00E97C15">
        <w:trPr>
          <w:cantSplit/>
        </w:trPr>
        <w:tc>
          <w:tcPr>
            <w:tcW w:w="1384" w:type="dxa"/>
            <w:gridSpan w:val="2"/>
          </w:tcPr>
          <w:p w:rsidR="003269FA" w:rsidRPr="003C4DC6" w:rsidRDefault="003269FA" w:rsidP="00E97C15">
            <w:pPr>
              <w:spacing w:after="0"/>
              <w:ind w:firstLine="709"/>
              <w:jc w:val="both"/>
              <w:rPr>
                <w:rFonts w:ascii="Times New Roman" w:hAnsi="Times New Roman"/>
                <w:sz w:val="28"/>
                <w:szCs w:val="28"/>
              </w:rPr>
            </w:pPr>
          </w:p>
        </w:tc>
        <w:tc>
          <w:tcPr>
            <w:tcW w:w="7229" w:type="dxa"/>
          </w:tcPr>
          <w:p w:rsidR="003269FA" w:rsidRPr="003C4DC6" w:rsidRDefault="003269FA" w:rsidP="00E97C15">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3269FA" w:rsidRPr="003C4DC6" w:rsidRDefault="007B0D51" w:rsidP="00E97C15">
            <w:pPr>
              <w:spacing w:after="0"/>
              <w:ind w:firstLine="709"/>
              <w:jc w:val="both"/>
              <w:rPr>
                <w:rFonts w:ascii="Times New Roman" w:hAnsi="Times New Roman"/>
                <w:sz w:val="28"/>
                <w:szCs w:val="28"/>
              </w:rPr>
            </w:pPr>
            <w:r>
              <w:rPr>
                <w:rFonts w:ascii="Times New Roman" w:hAnsi="Times New Roman"/>
                <w:sz w:val="28"/>
                <w:szCs w:val="28"/>
              </w:rPr>
              <w:t>216</w:t>
            </w:r>
          </w:p>
        </w:tc>
      </w:tr>
    </w:tbl>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Содержание занятий 3-го</w:t>
      </w:r>
      <w:r w:rsidR="00DE2E94">
        <w:rPr>
          <w:rFonts w:ascii="Times New Roman" w:hAnsi="Times New Roman"/>
          <w:b/>
          <w:sz w:val="28"/>
          <w:szCs w:val="28"/>
        </w:rPr>
        <w:t>, 4-ого,5-ого</w:t>
      </w:r>
      <w:r w:rsidRPr="00540E67">
        <w:rPr>
          <w:rFonts w:ascii="Times New Roman" w:hAnsi="Times New Roman"/>
          <w:b/>
          <w:sz w:val="28"/>
          <w:szCs w:val="28"/>
        </w:rPr>
        <w:t xml:space="preserve"> года обучения.</w:t>
      </w: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6A5655" w:rsidRPr="00E97C15" w:rsidRDefault="006A5655" w:rsidP="00E97C15">
      <w:pPr>
        <w:spacing w:after="0"/>
        <w:ind w:firstLine="709"/>
        <w:jc w:val="both"/>
        <w:rPr>
          <w:rFonts w:ascii="Times New Roman" w:hAnsi="Times New Roman"/>
          <w:sz w:val="28"/>
          <w:szCs w:val="28"/>
        </w:rPr>
      </w:pPr>
    </w:p>
    <w:p w:rsidR="003269FA"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2. Духовно-нравственные и психо-эмоциона</w:t>
      </w:r>
      <w:r w:rsidR="00D23424">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6A5655" w:rsidRPr="00540E67" w:rsidRDefault="006A5655" w:rsidP="00E97C15">
      <w:pPr>
        <w:spacing w:after="0"/>
        <w:ind w:firstLine="709"/>
        <w:jc w:val="both"/>
        <w:rPr>
          <w:rFonts w:ascii="Times New Roman" w:hAnsi="Times New Roman"/>
          <w:b/>
          <w:i/>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духовно-филосовской системы, эстетики, психотехники, медицины, системы самозащиты и спорта.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w:t>
      </w:r>
      <w:r w:rsidR="00D23424">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sidR="00D23424">
        <w:rPr>
          <w:rFonts w:ascii="Times New Roman" w:hAnsi="Times New Roman"/>
          <w:b/>
          <w:i/>
          <w:sz w:val="28"/>
          <w:szCs w:val="28"/>
        </w:rPr>
        <w:t>а</w:t>
      </w:r>
      <w:r w:rsidRPr="00540E67">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sidR="00D23424">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правым и левым боком, спиной вперед, приставным шагом, бег с ускорением с захлестом голени и высоким подниманием бедра;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для развития брюшного пресса и спины;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w:t>
      </w:r>
      <w:r w:rsidR="00D23424">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sidR="00D23424">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6A5655" w:rsidRPr="00E97C15" w:rsidRDefault="006A5655" w:rsidP="00E97C15">
      <w:pPr>
        <w:spacing w:after="0"/>
        <w:ind w:firstLine="709"/>
        <w:jc w:val="both"/>
        <w:rPr>
          <w:rFonts w:ascii="Times New Roman" w:hAnsi="Times New Roman"/>
          <w:sz w:val="28"/>
          <w:szCs w:val="28"/>
        </w:rPr>
      </w:pPr>
    </w:p>
    <w:p w:rsidR="003269FA" w:rsidRPr="00540E67" w:rsidRDefault="00D23424" w:rsidP="00E97C15">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6A565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sidR="00D23424">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sidR="00D23424">
        <w:rPr>
          <w:rFonts w:ascii="Times New Roman" w:hAnsi="Times New Roman"/>
          <w:b/>
          <w:i/>
          <w:sz w:val="28"/>
          <w:szCs w:val="28"/>
        </w:rPr>
        <w:t>а (16</w:t>
      </w:r>
      <w:r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6A5655" w:rsidRPr="00E97C15" w:rsidRDefault="006A5655" w:rsidP="00E97C15">
      <w:pPr>
        <w:spacing w:after="0"/>
        <w:ind w:firstLine="709"/>
        <w:jc w:val="both"/>
        <w:rPr>
          <w:rFonts w:ascii="Times New Roman" w:hAnsi="Times New Roman"/>
          <w:sz w:val="28"/>
          <w:szCs w:val="28"/>
        </w:rPr>
      </w:pPr>
    </w:p>
    <w:p w:rsidR="003269FA" w:rsidRPr="00540E67" w:rsidRDefault="00D23424" w:rsidP="00E97C15">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003269FA" w:rsidRPr="00540E67">
        <w:rPr>
          <w:rFonts w:ascii="Times New Roman" w:hAnsi="Times New Roman"/>
          <w:b/>
          <w:i/>
          <w:sz w:val="28"/>
          <w:szCs w:val="28"/>
        </w:rPr>
        <w:t xml:space="preserve"> часов).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E2624C" w:rsidRDefault="003269FA" w:rsidP="006A5655">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Борьба" – использование сбиваний,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 (в исключительных случаях до 20 лет).</w:t>
      </w:r>
    </w:p>
    <w:p w:rsidR="00042EF7" w:rsidRPr="00E97C15" w:rsidRDefault="00042EF7" w:rsidP="00E97C15">
      <w:pPr>
        <w:spacing w:after="0"/>
        <w:ind w:firstLine="709"/>
        <w:jc w:val="both"/>
        <w:rPr>
          <w:rFonts w:ascii="Times New Roman" w:hAnsi="Times New Roman"/>
          <w:sz w:val="28"/>
          <w:szCs w:val="28"/>
        </w:rPr>
      </w:pPr>
    </w:p>
    <w:p w:rsidR="00A441D8" w:rsidRPr="00540E67" w:rsidRDefault="003269FA" w:rsidP="00A441D8">
      <w:pPr>
        <w:spacing w:after="0"/>
        <w:ind w:firstLine="709"/>
        <w:jc w:val="center"/>
        <w:rPr>
          <w:rFonts w:ascii="Times New Roman" w:hAnsi="Times New Roman"/>
          <w:b/>
          <w:sz w:val="28"/>
          <w:szCs w:val="28"/>
        </w:rPr>
      </w:pPr>
      <w:r w:rsidRPr="00E97C15">
        <w:rPr>
          <w:rFonts w:ascii="Times New Roman" w:hAnsi="Times New Roman"/>
          <w:sz w:val="28"/>
          <w:szCs w:val="28"/>
        </w:rPr>
        <w:tab/>
      </w:r>
      <w:r w:rsidR="00A441D8" w:rsidRPr="00540E67">
        <w:rPr>
          <w:rFonts w:ascii="Times New Roman" w:hAnsi="Times New Roman"/>
          <w:b/>
          <w:sz w:val="28"/>
          <w:szCs w:val="28"/>
        </w:rPr>
        <w:t>Примерный тематический план и содерж</w:t>
      </w:r>
      <w:r w:rsidR="00A441D8">
        <w:rPr>
          <w:rFonts w:ascii="Times New Roman" w:hAnsi="Times New Roman"/>
          <w:b/>
          <w:sz w:val="28"/>
          <w:szCs w:val="28"/>
        </w:rPr>
        <w:t>ание занятий по рукопашному бою  6</w:t>
      </w:r>
      <w:r w:rsidR="00A441D8" w:rsidRPr="00540E67">
        <w:rPr>
          <w:rFonts w:ascii="Times New Roman" w:hAnsi="Times New Roman"/>
          <w:b/>
          <w:sz w:val="28"/>
          <w:szCs w:val="28"/>
        </w:rPr>
        <w:t>-</w:t>
      </w:r>
      <w:r w:rsidR="00A441D8">
        <w:rPr>
          <w:rFonts w:ascii="Times New Roman" w:hAnsi="Times New Roman"/>
          <w:b/>
          <w:sz w:val="28"/>
          <w:szCs w:val="28"/>
        </w:rPr>
        <w:t>ого, 7-ого</w:t>
      </w:r>
      <w:r w:rsidR="00A441D8" w:rsidRPr="00540E67">
        <w:rPr>
          <w:rFonts w:ascii="Times New Roman" w:hAnsi="Times New Roman"/>
          <w:b/>
          <w:sz w:val="28"/>
          <w:szCs w:val="28"/>
        </w:rPr>
        <w:t xml:space="preserve"> г</w:t>
      </w:r>
      <w:r w:rsidR="00A441D8">
        <w:rPr>
          <w:rFonts w:ascii="Times New Roman" w:hAnsi="Times New Roman"/>
          <w:b/>
          <w:sz w:val="28"/>
          <w:szCs w:val="28"/>
        </w:rPr>
        <w:t xml:space="preserve">одов обучения </w:t>
      </w:r>
    </w:p>
    <w:p w:rsidR="00A441D8" w:rsidRPr="00E97C15"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A441D8" w:rsidRPr="00E97C15" w:rsidRDefault="00A441D8" w:rsidP="00A441D8">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A441D8" w:rsidRPr="003C4DC6" w:rsidTr="009F1BD3">
        <w:tc>
          <w:tcPr>
            <w:tcW w:w="675" w:type="dxa"/>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w:t>
            </w:r>
          </w:p>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п/п</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A441D8" w:rsidRPr="003C4DC6" w:rsidRDefault="00A441D8" w:rsidP="009F1BD3">
            <w:pPr>
              <w:spacing w:after="0"/>
              <w:jc w:val="both"/>
              <w:rPr>
                <w:rFonts w:ascii="Times New Roman" w:hAnsi="Times New Roman"/>
                <w:sz w:val="28"/>
                <w:szCs w:val="28"/>
              </w:rPr>
            </w:pPr>
            <w:r w:rsidRPr="003C4DC6">
              <w:rPr>
                <w:rFonts w:ascii="Times New Roman" w:hAnsi="Times New Roman"/>
                <w:sz w:val="28"/>
                <w:szCs w:val="28"/>
              </w:rPr>
              <w:t>Часы</w:t>
            </w:r>
          </w:p>
        </w:tc>
      </w:tr>
      <w:tr w:rsidR="00A441D8" w:rsidRPr="003C4DC6" w:rsidTr="009F1BD3">
        <w:trPr>
          <w:cantSplit/>
        </w:trPr>
        <w:tc>
          <w:tcPr>
            <w:tcW w:w="675" w:type="dxa"/>
            <w:vMerge w:val="restart"/>
          </w:tcPr>
          <w:p w:rsidR="00A441D8" w:rsidRPr="003C4DC6" w:rsidRDefault="00A441D8" w:rsidP="009F1BD3">
            <w:pPr>
              <w:spacing w:after="0"/>
              <w:jc w:val="center"/>
              <w:rPr>
                <w:rFonts w:ascii="Times New Roman" w:hAnsi="Times New Roman"/>
              </w:rPr>
            </w:pPr>
            <w:r w:rsidRPr="003C4DC6">
              <w:rPr>
                <w:rFonts w:ascii="Times New Roman" w:hAnsi="Times New Roman"/>
              </w:rPr>
              <w:t>Т</w:t>
            </w:r>
          </w:p>
          <w:p w:rsidR="00A441D8" w:rsidRPr="003C4DC6" w:rsidRDefault="00A441D8" w:rsidP="009F1BD3">
            <w:pPr>
              <w:spacing w:after="0"/>
              <w:jc w:val="center"/>
              <w:rPr>
                <w:rFonts w:ascii="Times New Roman" w:hAnsi="Times New Roman"/>
              </w:rPr>
            </w:pPr>
            <w:r w:rsidRPr="003C4DC6">
              <w:rPr>
                <w:rFonts w:ascii="Times New Roman" w:hAnsi="Times New Roman"/>
              </w:rPr>
              <w:t>Е</w:t>
            </w:r>
          </w:p>
          <w:p w:rsidR="00A441D8" w:rsidRPr="003C4DC6" w:rsidRDefault="00A441D8" w:rsidP="009F1BD3">
            <w:pPr>
              <w:spacing w:after="0"/>
              <w:jc w:val="center"/>
              <w:rPr>
                <w:rFonts w:ascii="Times New Roman" w:hAnsi="Times New Roman"/>
              </w:rPr>
            </w:pPr>
            <w:r w:rsidRPr="003C4DC6">
              <w:rPr>
                <w:rFonts w:ascii="Times New Roman" w:hAnsi="Times New Roman"/>
              </w:rPr>
              <w:t>О</w:t>
            </w:r>
          </w:p>
          <w:p w:rsidR="00A441D8" w:rsidRPr="003C4DC6" w:rsidRDefault="00A441D8" w:rsidP="009F1BD3">
            <w:pPr>
              <w:spacing w:after="0"/>
              <w:jc w:val="center"/>
              <w:rPr>
                <w:rFonts w:ascii="Times New Roman" w:hAnsi="Times New Roman"/>
              </w:rPr>
            </w:pPr>
            <w:r w:rsidRPr="003C4DC6">
              <w:rPr>
                <w:rFonts w:ascii="Times New Roman" w:hAnsi="Times New Roman"/>
              </w:rPr>
              <w:t>Р</w:t>
            </w:r>
          </w:p>
          <w:p w:rsidR="00A441D8" w:rsidRPr="003C4DC6" w:rsidRDefault="00A441D8" w:rsidP="009F1BD3">
            <w:pPr>
              <w:spacing w:after="0"/>
              <w:jc w:val="center"/>
              <w:rPr>
                <w:rFonts w:ascii="Times New Roman" w:hAnsi="Times New Roman"/>
              </w:rPr>
            </w:pPr>
            <w:r w:rsidRPr="003C4DC6">
              <w:rPr>
                <w:rFonts w:ascii="Times New Roman" w:hAnsi="Times New Roman"/>
              </w:rPr>
              <w:t>И</w:t>
            </w:r>
          </w:p>
          <w:p w:rsidR="00A441D8" w:rsidRPr="003C4DC6" w:rsidRDefault="00A441D8" w:rsidP="009F1BD3">
            <w:pPr>
              <w:spacing w:after="0"/>
              <w:jc w:val="center"/>
              <w:rPr>
                <w:rFonts w:ascii="Times New Roman" w:hAnsi="Times New Roman"/>
              </w:rPr>
            </w:pPr>
            <w:r w:rsidRPr="003C4DC6">
              <w:rPr>
                <w:rFonts w:ascii="Times New Roman" w:hAnsi="Times New Roman"/>
              </w:rPr>
              <w:t>Я</w:t>
            </w: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1</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2</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6"/>
              </w:rPr>
            </w:pPr>
          </w:p>
        </w:tc>
        <w:tc>
          <w:tcPr>
            <w:tcW w:w="709" w:type="dxa"/>
          </w:tcPr>
          <w:p w:rsidR="00A441D8" w:rsidRPr="003C4DC6" w:rsidRDefault="00A441D8" w:rsidP="009F1BD3">
            <w:pPr>
              <w:spacing w:after="0"/>
              <w:jc w:val="center"/>
              <w:rPr>
                <w:rFonts w:ascii="Times New Roman" w:hAnsi="Times New Roman"/>
                <w:sz w:val="26"/>
              </w:rPr>
            </w:pPr>
            <w:r w:rsidRPr="003C4DC6">
              <w:rPr>
                <w:rFonts w:ascii="Times New Roman" w:hAnsi="Times New Roman"/>
                <w:sz w:val="26"/>
              </w:rPr>
              <w:t>3</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4</w:t>
            </w:r>
          </w:p>
        </w:tc>
      </w:tr>
      <w:tr w:rsidR="00A441D8" w:rsidRPr="003C4DC6" w:rsidTr="009F1BD3">
        <w:trPr>
          <w:cantSplit/>
        </w:trPr>
        <w:tc>
          <w:tcPr>
            <w:tcW w:w="1384" w:type="dxa"/>
            <w:gridSpan w:val="2"/>
          </w:tcPr>
          <w:p w:rsidR="00A441D8" w:rsidRPr="003C4DC6" w:rsidRDefault="00A441D8" w:rsidP="009F1BD3">
            <w:pPr>
              <w:spacing w:after="0"/>
              <w:ind w:firstLine="709"/>
              <w:jc w:val="both"/>
              <w:rPr>
                <w:rFonts w:ascii="Times New Roman" w:hAnsi="Times New Roman"/>
                <w:sz w:val="28"/>
                <w:szCs w:val="28"/>
              </w:rPr>
            </w:pP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12</w:t>
            </w:r>
          </w:p>
        </w:tc>
      </w:tr>
      <w:tr w:rsidR="00A441D8" w:rsidRPr="003C4DC6" w:rsidTr="009F1BD3">
        <w:trPr>
          <w:cantSplit/>
        </w:trPr>
        <w:tc>
          <w:tcPr>
            <w:tcW w:w="675" w:type="dxa"/>
            <w:vMerge w:val="restart"/>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П</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Р</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А</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К</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Т</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И</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К</w:t>
            </w:r>
          </w:p>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70</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62</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16</w:t>
            </w:r>
          </w:p>
        </w:tc>
      </w:tr>
      <w:tr w:rsidR="00A441D8" w:rsidRPr="003C4DC6" w:rsidTr="009F1BD3">
        <w:trPr>
          <w:cantSplit/>
        </w:trPr>
        <w:tc>
          <w:tcPr>
            <w:tcW w:w="675" w:type="dxa"/>
            <w:vMerge/>
          </w:tcPr>
          <w:p w:rsidR="00A441D8" w:rsidRPr="003C4DC6" w:rsidRDefault="00A441D8" w:rsidP="009F1BD3">
            <w:pPr>
              <w:spacing w:after="0"/>
              <w:jc w:val="center"/>
              <w:rPr>
                <w:rFonts w:ascii="Times New Roman" w:hAnsi="Times New Roman"/>
                <w:sz w:val="28"/>
                <w:szCs w:val="28"/>
              </w:rPr>
            </w:pPr>
          </w:p>
        </w:tc>
        <w:tc>
          <w:tcPr>
            <w:tcW w:w="709" w:type="dxa"/>
          </w:tcPr>
          <w:p w:rsidR="00A441D8" w:rsidRPr="003C4DC6" w:rsidRDefault="00A441D8" w:rsidP="009F1BD3">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8</w:t>
            </w:r>
          </w:p>
        </w:tc>
      </w:tr>
      <w:tr w:rsidR="00A441D8" w:rsidRPr="003C4DC6" w:rsidTr="009F1BD3">
        <w:trPr>
          <w:cantSplit/>
        </w:trPr>
        <w:tc>
          <w:tcPr>
            <w:tcW w:w="1384" w:type="dxa"/>
            <w:gridSpan w:val="2"/>
          </w:tcPr>
          <w:p w:rsidR="00A441D8" w:rsidRPr="003C4DC6" w:rsidRDefault="00A441D8" w:rsidP="009F1BD3">
            <w:pPr>
              <w:spacing w:after="0"/>
              <w:ind w:firstLine="709"/>
              <w:jc w:val="both"/>
              <w:rPr>
                <w:rFonts w:ascii="Times New Roman" w:hAnsi="Times New Roman"/>
                <w:sz w:val="28"/>
                <w:szCs w:val="28"/>
              </w:rPr>
            </w:pPr>
          </w:p>
        </w:tc>
        <w:tc>
          <w:tcPr>
            <w:tcW w:w="7229" w:type="dxa"/>
          </w:tcPr>
          <w:p w:rsidR="00A441D8" w:rsidRPr="003C4DC6" w:rsidRDefault="00A441D8" w:rsidP="009F1BD3">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A441D8" w:rsidRPr="003C4DC6" w:rsidRDefault="00A441D8" w:rsidP="009F1BD3">
            <w:pPr>
              <w:spacing w:after="0"/>
              <w:ind w:firstLine="709"/>
              <w:jc w:val="both"/>
              <w:rPr>
                <w:rFonts w:ascii="Times New Roman" w:hAnsi="Times New Roman"/>
                <w:sz w:val="28"/>
                <w:szCs w:val="28"/>
              </w:rPr>
            </w:pPr>
            <w:r>
              <w:rPr>
                <w:rFonts w:ascii="Times New Roman" w:hAnsi="Times New Roman"/>
                <w:sz w:val="28"/>
                <w:szCs w:val="28"/>
              </w:rPr>
              <w:t>216</w:t>
            </w:r>
          </w:p>
        </w:tc>
      </w:tr>
    </w:tbl>
    <w:p w:rsidR="00A441D8" w:rsidRPr="00E97C15"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center"/>
        <w:rPr>
          <w:rFonts w:ascii="Times New Roman" w:hAnsi="Times New Roman"/>
          <w:b/>
          <w:sz w:val="28"/>
          <w:szCs w:val="28"/>
        </w:rPr>
      </w:pPr>
      <w:r>
        <w:rPr>
          <w:rFonts w:ascii="Times New Roman" w:hAnsi="Times New Roman"/>
          <w:b/>
          <w:sz w:val="28"/>
          <w:szCs w:val="28"/>
        </w:rPr>
        <w:t>Содержание занятий  6-ого,7-ого</w:t>
      </w:r>
      <w:r w:rsidRPr="00540E67">
        <w:rPr>
          <w:rFonts w:ascii="Times New Roman" w:hAnsi="Times New Roman"/>
          <w:b/>
          <w:sz w:val="28"/>
          <w:szCs w:val="28"/>
        </w:rPr>
        <w:t xml:space="preserve"> года обучения.</w:t>
      </w:r>
    </w:p>
    <w:p w:rsidR="00A441D8" w:rsidRPr="00540E67" w:rsidRDefault="00A441D8" w:rsidP="00A441D8">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A441D8" w:rsidRPr="00E97C15" w:rsidRDefault="00A441D8" w:rsidP="00A441D8">
      <w:pPr>
        <w:spacing w:after="0"/>
        <w:ind w:firstLine="709"/>
        <w:jc w:val="both"/>
        <w:rPr>
          <w:rFonts w:ascii="Times New Roman" w:hAnsi="Times New Roman"/>
          <w:sz w:val="28"/>
          <w:szCs w:val="28"/>
        </w:rPr>
      </w:pPr>
    </w:p>
    <w:p w:rsidR="00A441D8"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2. Духовно-нравственные и психо-эмоциона</w:t>
      </w:r>
      <w:r>
        <w:rPr>
          <w:rFonts w:ascii="Times New Roman" w:hAnsi="Times New Roman"/>
          <w:b/>
          <w:i/>
          <w:sz w:val="28"/>
          <w:szCs w:val="28"/>
        </w:rPr>
        <w:t>льные основы рукопашного боя. (4 часа</w:t>
      </w:r>
      <w:r w:rsidRPr="00540E67">
        <w:rPr>
          <w:rFonts w:ascii="Times New Roman" w:hAnsi="Times New Roman"/>
          <w:b/>
          <w:i/>
          <w:sz w:val="28"/>
          <w:szCs w:val="28"/>
        </w:rPr>
        <w:t>).</w:t>
      </w:r>
    </w:p>
    <w:p w:rsidR="00A441D8" w:rsidRPr="00540E67" w:rsidRDefault="00A441D8" w:rsidP="00A441D8">
      <w:pPr>
        <w:spacing w:after="0"/>
        <w:ind w:firstLine="709"/>
        <w:jc w:val="both"/>
        <w:rPr>
          <w:rFonts w:ascii="Times New Roman" w:hAnsi="Times New Roman"/>
          <w:b/>
          <w:i/>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духовно-филосовской системы, эстетики, психотехники, медицины, системы самозащиты и спорта.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-бег по кругу в колонне,  правым и левым боком, спиной вперед, приставным шагом, бег с ускорением с захлестом голени и высоким подниманием бедра;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-отжимание от пола в упоре лежа, подтягивание на перекладине;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ножом, пистолетом.</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A441D8"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A441D8" w:rsidRDefault="00A441D8" w:rsidP="00A441D8">
      <w:pPr>
        <w:spacing w:after="0"/>
        <w:ind w:firstLine="709"/>
        <w:jc w:val="both"/>
        <w:rPr>
          <w:rFonts w:ascii="Times New Roman" w:hAnsi="Times New Roman"/>
          <w:sz w:val="28"/>
          <w:szCs w:val="28"/>
        </w:rPr>
      </w:pPr>
    </w:p>
    <w:p w:rsidR="00C462AA" w:rsidRDefault="00C462AA" w:rsidP="00C462AA">
      <w:pPr>
        <w:pStyle w:val="ab"/>
        <w:jc w:val="center"/>
        <w:rPr>
          <w:rFonts w:ascii="Times New Roman" w:hAnsi="Times New Roman"/>
          <w:sz w:val="28"/>
          <w:szCs w:val="28"/>
        </w:rPr>
      </w:pPr>
    </w:p>
    <w:p w:rsidR="00C462AA" w:rsidRPr="00262D1A" w:rsidRDefault="00C462AA" w:rsidP="00C462AA">
      <w:pPr>
        <w:jc w:val="center"/>
        <w:rPr>
          <w:b/>
          <w:sz w:val="28"/>
          <w:szCs w:val="28"/>
        </w:rPr>
      </w:pPr>
      <w:r w:rsidRPr="00262D1A">
        <w:rPr>
          <w:b/>
          <w:sz w:val="28"/>
          <w:szCs w:val="28"/>
        </w:rPr>
        <w:t>Календарно</w:t>
      </w:r>
      <w:r>
        <w:rPr>
          <w:b/>
          <w:sz w:val="28"/>
          <w:szCs w:val="28"/>
        </w:rPr>
        <w:t xml:space="preserve"> </w:t>
      </w:r>
      <w:r w:rsidRPr="00262D1A">
        <w:rPr>
          <w:b/>
          <w:sz w:val="28"/>
          <w:szCs w:val="28"/>
        </w:rPr>
        <w:t xml:space="preserve">тематическое планирование        </w:t>
      </w:r>
    </w:p>
    <w:p w:rsidR="00C462AA" w:rsidRPr="000A7825" w:rsidRDefault="00C462AA" w:rsidP="00C462AA">
      <w:pPr>
        <w:tabs>
          <w:tab w:val="left" w:pos="2310"/>
        </w:tabs>
        <w:jc w:val="center"/>
        <w:rPr>
          <w:sz w:val="28"/>
          <w:szCs w:val="28"/>
        </w:rPr>
      </w:pPr>
      <w:r>
        <w:rPr>
          <w:b/>
          <w:sz w:val="28"/>
          <w:szCs w:val="28"/>
        </w:rPr>
        <w:t xml:space="preserve">6 года </w:t>
      </w:r>
      <w:r w:rsidRPr="00262D1A">
        <w:rPr>
          <w:b/>
          <w:sz w:val="28"/>
          <w:szCs w:val="28"/>
        </w:rPr>
        <w:t>обучения</w:t>
      </w:r>
    </w:p>
    <w:tbl>
      <w:tblPr>
        <w:tblpPr w:leftFromText="180" w:rightFromText="180" w:vertAnchor="page" w:horzAnchor="margin" w:tblpY="24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7"/>
        <w:gridCol w:w="794"/>
        <w:gridCol w:w="829"/>
        <w:gridCol w:w="2692"/>
        <w:gridCol w:w="760"/>
        <w:gridCol w:w="4065"/>
      </w:tblGrid>
      <w:tr w:rsidR="00C462AA" w:rsidRPr="001164D3" w:rsidTr="006950A1">
        <w:trPr>
          <w:trHeight w:val="361"/>
        </w:trPr>
        <w:tc>
          <w:tcPr>
            <w:tcW w:w="495" w:type="pct"/>
            <w:shd w:val="clear" w:color="auto" w:fill="auto"/>
          </w:tcPr>
          <w:p w:rsidR="00C462AA" w:rsidRPr="001164D3" w:rsidRDefault="00C462AA" w:rsidP="006950A1">
            <w:r w:rsidRPr="001164D3">
              <w:t>Занятия</w:t>
            </w:r>
          </w:p>
        </w:tc>
        <w:tc>
          <w:tcPr>
            <w:tcW w:w="395" w:type="pct"/>
            <w:shd w:val="clear" w:color="auto" w:fill="auto"/>
          </w:tcPr>
          <w:p w:rsidR="00C462AA" w:rsidRPr="001164D3" w:rsidRDefault="00C462AA" w:rsidP="006950A1">
            <w:r w:rsidRPr="001164D3">
              <w:t>По</w:t>
            </w:r>
          </w:p>
          <w:p w:rsidR="00C462AA" w:rsidRPr="001164D3" w:rsidRDefault="00C462AA" w:rsidP="006950A1">
            <w:r w:rsidRPr="001164D3">
              <w:t>плану</w:t>
            </w:r>
          </w:p>
        </w:tc>
        <w:tc>
          <w:tcPr>
            <w:tcW w:w="393" w:type="pct"/>
            <w:shd w:val="clear" w:color="auto" w:fill="auto"/>
          </w:tcPr>
          <w:p w:rsidR="00C462AA" w:rsidRPr="001164D3" w:rsidRDefault="00C462AA" w:rsidP="006950A1">
            <w:r>
              <w:t>Факт-</w:t>
            </w:r>
            <w:r w:rsidRPr="001164D3">
              <w:t>ски</w:t>
            </w:r>
          </w:p>
        </w:tc>
        <w:tc>
          <w:tcPr>
            <w:tcW w:w="1331" w:type="pct"/>
            <w:shd w:val="clear" w:color="auto" w:fill="auto"/>
          </w:tcPr>
          <w:p w:rsidR="00C462AA" w:rsidRPr="001164D3" w:rsidRDefault="00C462AA" w:rsidP="006950A1">
            <w:r w:rsidRPr="001164D3">
              <w:t>Тема занятия</w:t>
            </w:r>
          </w:p>
        </w:tc>
        <w:tc>
          <w:tcPr>
            <w:tcW w:w="378" w:type="pct"/>
            <w:shd w:val="clear" w:color="auto" w:fill="auto"/>
          </w:tcPr>
          <w:p w:rsidR="00C462AA" w:rsidRPr="001164D3" w:rsidRDefault="00C462AA" w:rsidP="006950A1">
            <w:r w:rsidRPr="001164D3">
              <w:t>Кол-во часов</w:t>
            </w:r>
          </w:p>
        </w:tc>
        <w:tc>
          <w:tcPr>
            <w:tcW w:w="2008" w:type="pct"/>
            <w:shd w:val="clear" w:color="auto" w:fill="auto"/>
          </w:tcPr>
          <w:p w:rsidR="00C462AA" w:rsidRPr="001164D3" w:rsidRDefault="00C462AA" w:rsidP="006950A1">
            <w:r w:rsidRPr="001164D3">
              <w:t>Элементы содержания</w:t>
            </w:r>
          </w:p>
        </w:tc>
      </w:tr>
      <w:tr w:rsidR="00C462AA" w:rsidRPr="001164D3" w:rsidTr="006950A1">
        <w:trPr>
          <w:trHeight w:val="361"/>
        </w:trPr>
        <w:tc>
          <w:tcPr>
            <w:tcW w:w="495" w:type="pct"/>
            <w:shd w:val="clear" w:color="auto" w:fill="auto"/>
          </w:tcPr>
          <w:p w:rsidR="00C462AA" w:rsidRPr="001164D3" w:rsidRDefault="00C462AA" w:rsidP="006950A1">
            <w:r w:rsidRPr="001164D3">
              <w:t>1-2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0109.</w:t>
            </w:r>
          </w:p>
        </w:tc>
        <w:tc>
          <w:tcPr>
            <w:tcW w:w="1331" w:type="pct"/>
            <w:shd w:val="clear" w:color="auto" w:fill="auto"/>
          </w:tcPr>
          <w:p w:rsidR="00C462AA" w:rsidRPr="001164D3" w:rsidRDefault="00C462AA" w:rsidP="006950A1">
            <w:r w:rsidRPr="001164D3">
              <w:t xml:space="preserve">Физическая культура и спорт в России. </w:t>
            </w:r>
            <w:r>
              <w:t>История возникновения рукопашного боя.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rsidRPr="001164D3">
              <w:t>Физическая культура и спорт в России. История возникновени</w:t>
            </w:r>
            <w:r>
              <w:t>я рукопашного боя.</w:t>
            </w:r>
          </w:p>
        </w:tc>
      </w:tr>
      <w:tr w:rsidR="00C462AA" w:rsidRPr="001164D3" w:rsidTr="006950A1">
        <w:trPr>
          <w:trHeight w:val="361"/>
        </w:trPr>
        <w:tc>
          <w:tcPr>
            <w:tcW w:w="495" w:type="pct"/>
            <w:shd w:val="clear" w:color="auto" w:fill="auto"/>
          </w:tcPr>
          <w:p w:rsidR="00C462AA" w:rsidRPr="001164D3" w:rsidRDefault="00C462AA" w:rsidP="006950A1">
            <w:r w:rsidRPr="001164D3">
              <w:t>3-4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02.09.</w:t>
            </w:r>
          </w:p>
        </w:tc>
        <w:tc>
          <w:tcPr>
            <w:tcW w:w="1331" w:type="pct"/>
            <w:shd w:val="clear" w:color="auto" w:fill="auto"/>
          </w:tcPr>
          <w:p w:rsidR="00C462AA" w:rsidRPr="001164D3" w:rsidRDefault="00C462AA" w:rsidP="006950A1">
            <w:r w:rsidRPr="001164D3">
              <w:t>Сведения о строении и функциях  организма.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rsidRPr="001164D3">
              <w:t>Сведения о строении и функциях  организма.</w:t>
            </w:r>
          </w:p>
        </w:tc>
      </w:tr>
      <w:tr w:rsidR="00C462AA" w:rsidRPr="001164D3" w:rsidTr="006950A1">
        <w:trPr>
          <w:trHeight w:val="361"/>
        </w:trPr>
        <w:tc>
          <w:tcPr>
            <w:tcW w:w="495" w:type="pct"/>
            <w:shd w:val="clear" w:color="auto" w:fill="auto"/>
          </w:tcPr>
          <w:p w:rsidR="00C462AA" w:rsidRPr="001164D3" w:rsidRDefault="00C462AA" w:rsidP="006950A1">
            <w:r w:rsidRPr="001164D3">
              <w:t>5-6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04.09.</w:t>
            </w:r>
          </w:p>
        </w:tc>
        <w:tc>
          <w:tcPr>
            <w:tcW w:w="1331" w:type="pct"/>
            <w:shd w:val="clear" w:color="auto" w:fill="auto"/>
          </w:tcPr>
          <w:p w:rsidR="00C462AA" w:rsidRPr="001164D3" w:rsidRDefault="00C462AA" w:rsidP="006950A1">
            <w:r w:rsidRPr="001164D3">
              <w:t>Тактика нападения .</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Передняя стойка.</w:t>
            </w:r>
            <w:r w:rsidRPr="001164D3">
              <w:t>(Высокая, средняя, низкая )</w:t>
            </w:r>
          </w:p>
          <w:p w:rsidR="00C462AA" w:rsidRPr="001164D3" w:rsidRDefault="00C462AA" w:rsidP="006950A1">
            <w:r>
              <w:t>Перемещения (наз</w:t>
            </w:r>
            <w:r w:rsidRPr="001164D3">
              <w:t>ад-вперед и влево-вправо.)</w:t>
            </w:r>
          </w:p>
        </w:tc>
      </w:tr>
      <w:tr w:rsidR="00C462AA" w:rsidRPr="001164D3" w:rsidTr="006950A1">
        <w:trPr>
          <w:trHeight w:val="361"/>
        </w:trPr>
        <w:tc>
          <w:tcPr>
            <w:tcW w:w="495" w:type="pct"/>
            <w:shd w:val="clear" w:color="auto" w:fill="auto"/>
          </w:tcPr>
          <w:p w:rsidR="00C462AA" w:rsidRPr="001164D3" w:rsidRDefault="00C462AA" w:rsidP="006950A1">
            <w:r w:rsidRPr="001164D3">
              <w:t>7-8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 xml:space="preserve">08.09 </w:t>
            </w:r>
          </w:p>
        </w:tc>
        <w:tc>
          <w:tcPr>
            <w:tcW w:w="1331" w:type="pct"/>
            <w:shd w:val="clear" w:color="auto" w:fill="auto"/>
          </w:tcPr>
          <w:p w:rsidR="00C462AA" w:rsidRPr="001164D3" w:rsidRDefault="00C462AA" w:rsidP="006950A1">
            <w:r w:rsidRPr="001164D3">
              <w:t>Общая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rsidRPr="001164D3">
              <w:t>Упражнения  для мышц  рук и плечевого пояса.</w:t>
            </w:r>
            <w:r>
              <w:t>Кроссфит</w:t>
            </w:r>
          </w:p>
        </w:tc>
      </w:tr>
      <w:tr w:rsidR="00C462AA" w:rsidRPr="001164D3" w:rsidTr="006950A1">
        <w:trPr>
          <w:trHeight w:val="361"/>
        </w:trPr>
        <w:tc>
          <w:tcPr>
            <w:tcW w:w="495" w:type="pct"/>
            <w:shd w:val="clear" w:color="auto" w:fill="auto"/>
          </w:tcPr>
          <w:p w:rsidR="00C462AA" w:rsidRPr="001164D3" w:rsidRDefault="00C462AA" w:rsidP="006950A1">
            <w:r w:rsidRPr="001164D3">
              <w:t>9-10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09.09.</w:t>
            </w:r>
          </w:p>
        </w:tc>
        <w:tc>
          <w:tcPr>
            <w:tcW w:w="1331" w:type="pct"/>
            <w:shd w:val="clear" w:color="auto" w:fill="auto"/>
          </w:tcPr>
          <w:p w:rsidR="00C462AA" w:rsidRPr="001164D3" w:rsidRDefault="00C462AA" w:rsidP="006950A1">
            <w:r w:rsidRPr="001164D3">
              <w:t>Тактика нападения .</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Удары руками.</w:t>
            </w:r>
            <w:r w:rsidRPr="001164D3">
              <w:t xml:space="preserve"> Подготовка, выполнение, дальнейшие действия.</w:t>
            </w:r>
          </w:p>
        </w:tc>
      </w:tr>
      <w:tr w:rsidR="00C462AA" w:rsidRPr="001164D3" w:rsidTr="006950A1">
        <w:trPr>
          <w:trHeight w:val="361"/>
        </w:trPr>
        <w:tc>
          <w:tcPr>
            <w:tcW w:w="495" w:type="pct"/>
            <w:shd w:val="clear" w:color="auto" w:fill="auto"/>
          </w:tcPr>
          <w:p w:rsidR="00C462AA" w:rsidRPr="001164D3" w:rsidRDefault="00C462AA" w:rsidP="006950A1">
            <w:r>
              <w:t>11-</w:t>
            </w:r>
            <w:r w:rsidRPr="001164D3">
              <w:t>1</w:t>
            </w:r>
            <w:r>
              <w:t>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11.09</w:t>
            </w:r>
          </w:p>
        </w:tc>
        <w:tc>
          <w:tcPr>
            <w:tcW w:w="1331" w:type="pct"/>
            <w:shd w:val="clear" w:color="auto" w:fill="auto"/>
          </w:tcPr>
          <w:p w:rsidR="00C462AA" w:rsidRPr="001164D3" w:rsidRDefault="00C462AA" w:rsidP="006950A1">
            <w:r w:rsidRPr="001164D3">
              <w:t>Специальная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rsidRPr="001164D3">
              <w:t>Упражнения с</w:t>
            </w:r>
            <w:r>
              <w:t xml:space="preserve"> набивными и теннисными  мячами скакалкой.</w:t>
            </w:r>
          </w:p>
        </w:tc>
      </w:tr>
      <w:tr w:rsidR="00C462AA" w:rsidRPr="001164D3" w:rsidTr="006950A1">
        <w:trPr>
          <w:trHeight w:val="361"/>
        </w:trPr>
        <w:tc>
          <w:tcPr>
            <w:tcW w:w="495" w:type="pct"/>
            <w:shd w:val="clear" w:color="auto" w:fill="auto"/>
          </w:tcPr>
          <w:p w:rsidR="00C462AA" w:rsidRPr="001164D3" w:rsidRDefault="00C462AA" w:rsidP="006950A1">
            <w:r>
              <w:t>13-14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15.09.</w:t>
            </w:r>
          </w:p>
        </w:tc>
        <w:tc>
          <w:tcPr>
            <w:tcW w:w="1331" w:type="pct"/>
            <w:shd w:val="clear" w:color="auto" w:fill="auto"/>
          </w:tcPr>
          <w:p w:rsidR="00C462AA" w:rsidRPr="001164D3" w:rsidRDefault="00C462AA" w:rsidP="006950A1">
            <w:r w:rsidRPr="001164D3">
              <w:t>Тактика нападения.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Удары одноименные ,попеременные.</w:t>
            </w:r>
          </w:p>
        </w:tc>
      </w:tr>
      <w:tr w:rsidR="00C462AA" w:rsidRPr="001164D3" w:rsidTr="006950A1">
        <w:trPr>
          <w:trHeight w:val="361"/>
        </w:trPr>
        <w:tc>
          <w:tcPr>
            <w:tcW w:w="495" w:type="pct"/>
            <w:shd w:val="clear" w:color="auto" w:fill="auto"/>
          </w:tcPr>
          <w:p w:rsidR="00C462AA" w:rsidRPr="001164D3" w:rsidRDefault="00C462AA" w:rsidP="006950A1">
            <w:r>
              <w:t>15-16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16.09.</w:t>
            </w:r>
          </w:p>
        </w:tc>
        <w:tc>
          <w:tcPr>
            <w:tcW w:w="1331" w:type="pct"/>
            <w:shd w:val="clear" w:color="auto" w:fill="auto"/>
          </w:tcPr>
          <w:p w:rsidR="00C462AA" w:rsidRPr="001164D3" w:rsidRDefault="00C462AA" w:rsidP="006950A1">
            <w:r w:rsidRPr="001164D3">
              <w:t>Тактика нападения .</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Уклоны ,нырки</w:t>
            </w:r>
            <w:r w:rsidRPr="001164D3">
              <w:t xml:space="preserve"> в движении.</w:t>
            </w:r>
          </w:p>
        </w:tc>
      </w:tr>
      <w:tr w:rsidR="00C462AA" w:rsidRPr="001164D3" w:rsidTr="006950A1">
        <w:trPr>
          <w:trHeight w:val="361"/>
        </w:trPr>
        <w:tc>
          <w:tcPr>
            <w:tcW w:w="495" w:type="pct"/>
            <w:shd w:val="clear" w:color="auto" w:fill="auto"/>
          </w:tcPr>
          <w:p w:rsidR="00C462AA" w:rsidRPr="001164D3" w:rsidRDefault="00C462AA" w:rsidP="006950A1">
            <w:r>
              <w:t>17-18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18.09.</w:t>
            </w:r>
          </w:p>
        </w:tc>
        <w:tc>
          <w:tcPr>
            <w:tcW w:w="1331" w:type="pct"/>
            <w:shd w:val="clear" w:color="auto" w:fill="auto"/>
          </w:tcPr>
          <w:p w:rsidR="00C462AA" w:rsidRPr="001164D3" w:rsidRDefault="00C462AA" w:rsidP="006950A1">
            <w:r w:rsidRPr="001164D3">
              <w:t>Общая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Круговая тренировка.Кроссфит.</w:t>
            </w:r>
            <w:r w:rsidRPr="001164D3">
              <w:t>.</w:t>
            </w:r>
          </w:p>
        </w:tc>
      </w:tr>
      <w:tr w:rsidR="00C462AA" w:rsidRPr="001164D3" w:rsidTr="006950A1">
        <w:trPr>
          <w:trHeight w:val="361"/>
        </w:trPr>
        <w:tc>
          <w:tcPr>
            <w:tcW w:w="495" w:type="pct"/>
            <w:shd w:val="clear" w:color="auto" w:fill="auto"/>
          </w:tcPr>
          <w:p w:rsidR="00C462AA" w:rsidRPr="001164D3" w:rsidRDefault="00C462AA" w:rsidP="006950A1">
            <w:r>
              <w:t>19-20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22.09.</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 xml:space="preserve">Удары </w:t>
            </w:r>
            <w:r w:rsidRPr="001164D3">
              <w:t>на точность.</w:t>
            </w:r>
            <w:r>
              <w:t xml:space="preserve"> По секциям,в движение.</w:t>
            </w:r>
          </w:p>
        </w:tc>
      </w:tr>
      <w:tr w:rsidR="00C462AA" w:rsidRPr="001164D3" w:rsidTr="006950A1">
        <w:trPr>
          <w:trHeight w:val="361"/>
        </w:trPr>
        <w:tc>
          <w:tcPr>
            <w:tcW w:w="495" w:type="pct"/>
            <w:shd w:val="clear" w:color="auto" w:fill="auto"/>
          </w:tcPr>
          <w:p w:rsidR="00C462AA" w:rsidRPr="001164D3" w:rsidRDefault="00C462AA" w:rsidP="006950A1">
            <w:r>
              <w:t>21-22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23.09.</w:t>
            </w:r>
          </w:p>
        </w:tc>
        <w:tc>
          <w:tcPr>
            <w:tcW w:w="1331" w:type="pct"/>
            <w:shd w:val="clear" w:color="auto" w:fill="auto"/>
          </w:tcPr>
          <w:p w:rsidR="00C462AA" w:rsidRPr="001164D3" w:rsidRDefault="00C462AA" w:rsidP="006950A1">
            <w:r w:rsidRPr="001164D3">
              <w:t>Общая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Кардио тренировка. Табата.</w:t>
            </w:r>
          </w:p>
        </w:tc>
      </w:tr>
      <w:tr w:rsidR="00C462AA" w:rsidRPr="001164D3" w:rsidTr="006950A1">
        <w:trPr>
          <w:trHeight w:val="361"/>
        </w:trPr>
        <w:tc>
          <w:tcPr>
            <w:tcW w:w="495" w:type="pct"/>
            <w:shd w:val="clear" w:color="auto" w:fill="auto"/>
          </w:tcPr>
          <w:p w:rsidR="00C462AA" w:rsidRPr="001164D3" w:rsidRDefault="00C462AA" w:rsidP="006950A1">
            <w:r>
              <w:t>23-24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25.09.</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 xml:space="preserve">Боевые </w:t>
            </w:r>
            <w:r w:rsidRPr="001164D3">
              <w:t>стойки.(Высокая, средняя, низкая )</w:t>
            </w:r>
          </w:p>
          <w:p w:rsidR="00C462AA" w:rsidRPr="001164D3" w:rsidRDefault="00C462AA" w:rsidP="006950A1">
            <w:r>
              <w:t>Перемещения (на</w:t>
            </w:r>
            <w:r w:rsidRPr="001164D3">
              <w:t>зад-вперед и влево-вправо.)</w:t>
            </w:r>
          </w:p>
        </w:tc>
      </w:tr>
      <w:tr w:rsidR="00C462AA" w:rsidRPr="001164D3" w:rsidTr="006950A1">
        <w:trPr>
          <w:trHeight w:val="361"/>
        </w:trPr>
        <w:tc>
          <w:tcPr>
            <w:tcW w:w="495" w:type="pct"/>
            <w:shd w:val="clear" w:color="auto" w:fill="auto"/>
          </w:tcPr>
          <w:p w:rsidR="00C462AA" w:rsidRPr="001164D3" w:rsidRDefault="00C462AA" w:rsidP="006950A1">
            <w:r>
              <w:t>25-26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29.09.</w:t>
            </w:r>
          </w:p>
        </w:tc>
        <w:tc>
          <w:tcPr>
            <w:tcW w:w="1331" w:type="pct"/>
            <w:shd w:val="clear" w:color="auto" w:fill="auto"/>
          </w:tcPr>
          <w:p w:rsidR="00C462AA" w:rsidRPr="001164D3" w:rsidRDefault="00C462AA" w:rsidP="006950A1">
            <w:r w:rsidRPr="001164D3">
              <w:t>Специальная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 xml:space="preserve"> У</w:t>
            </w:r>
            <w:r w:rsidRPr="001164D3">
              <w:t>пражнения: имитация нападающего удара.</w:t>
            </w:r>
          </w:p>
        </w:tc>
      </w:tr>
      <w:tr w:rsidR="00C462AA" w:rsidRPr="001164D3" w:rsidTr="006950A1">
        <w:trPr>
          <w:trHeight w:val="361"/>
        </w:trPr>
        <w:tc>
          <w:tcPr>
            <w:tcW w:w="495" w:type="pct"/>
            <w:shd w:val="clear" w:color="auto" w:fill="auto"/>
          </w:tcPr>
          <w:p w:rsidR="00C462AA" w:rsidRPr="001164D3" w:rsidRDefault="00C462AA" w:rsidP="006950A1">
            <w:r>
              <w:t>27-28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30.09.</w:t>
            </w:r>
          </w:p>
        </w:tc>
        <w:tc>
          <w:tcPr>
            <w:tcW w:w="1331" w:type="pct"/>
            <w:shd w:val="clear" w:color="auto" w:fill="auto"/>
          </w:tcPr>
          <w:p w:rsidR="00C462AA" w:rsidRPr="001164D3" w:rsidRDefault="00C462AA" w:rsidP="006950A1">
            <w:r w:rsidRPr="001164D3">
              <w:t>Техника нападения.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Удар коленом</w:t>
            </w:r>
            <w:r w:rsidRPr="001164D3">
              <w:t xml:space="preserve"> на точность.</w:t>
            </w:r>
          </w:p>
        </w:tc>
      </w:tr>
      <w:tr w:rsidR="00C462AA" w:rsidRPr="001164D3" w:rsidTr="006950A1">
        <w:trPr>
          <w:trHeight w:val="361"/>
        </w:trPr>
        <w:tc>
          <w:tcPr>
            <w:tcW w:w="495" w:type="pct"/>
            <w:shd w:val="clear" w:color="auto" w:fill="auto"/>
          </w:tcPr>
          <w:p w:rsidR="00C462AA" w:rsidRPr="001164D3" w:rsidRDefault="00C462AA" w:rsidP="006950A1">
            <w:r>
              <w:t>29-30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02.10.</w:t>
            </w:r>
          </w:p>
        </w:tc>
        <w:tc>
          <w:tcPr>
            <w:tcW w:w="1331" w:type="pct"/>
            <w:shd w:val="clear" w:color="auto" w:fill="auto"/>
          </w:tcPr>
          <w:p w:rsidR="00C462AA" w:rsidRPr="001164D3" w:rsidRDefault="00C462AA" w:rsidP="006950A1">
            <w:r w:rsidRPr="001164D3">
              <w:t>Техника нападения.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 xml:space="preserve">Удар ногой вперед </w:t>
            </w:r>
            <w:r w:rsidRPr="001164D3">
              <w:t>на точность.</w:t>
            </w:r>
          </w:p>
        </w:tc>
      </w:tr>
      <w:tr w:rsidR="00C462AA" w:rsidRPr="001164D3" w:rsidTr="006950A1">
        <w:trPr>
          <w:trHeight w:val="361"/>
        </w:trPr>
        <w:tc>
          <w:tcPr>
            <w:tcW w:w="495" w:type="pct"/>
            <w:shd w:val="clear" w:color="auto" w:fill="auto"/>
          </w:tcPr>
          <w:p w:rsidR="00C462AA" w:rsidRPr="001164D3" w:rsidRDefault="00C462AA" w:rsidP="006950A1">
            <w:r>
              <w:t>31-32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05.10.</w:t>
            </w:r>
          </w:p>
        </w:tc>
        <w:tc>
          <w:tcPr>
            <w:tcW w:w="1331" w:type="pct"/>
            <w:shd w:val="clear" w:color="auto" w:fill="auto"/>
          </w:tcPr>
          <w:p w:rsidR="00C462AA" w:rsidRPr="001164D3" w:rsidRDefault="00C462AA" w:rsidP="006950A1">
            <w:r w:rsidRPr="001164D3">
              <w:t>Специальная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 xml:space="preserve"> У</w:t>
            </w:r>
            <w:r w:rsidRPr="001164D3">
              <w:t>пражне</w:t>
            </w:r>
            <w:r>
              <w:t>ния:  Йога . Ознакомление.</w:t>
            </w:r>
          </w:p>
        </w:tc>
      </w:tr>
      <w:tr w:rsidR="00C462AA" w:rsidRPr="001164D3" w:rsidTr="006950A1">
        <w:trPr>
          <w:trHeight w:val="361"/>
        </w:trPr>
        <w:tc>
          <w:tcPr>
            <w:tcW w:w="495" w:type="pct"/>
            <w:shd w:val="clear" w:color="auto" w:fill="auto"/>
          </w:tcPr>
          <w:p w:rsidR="00C462AA" w:rsidRPr="001164D3" w:rsidRDefault="00C462AA" w:rsidP="006950A1">
            <w:r>
              <w:lastRenderedPageBreak/>
              <w:t>33-34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06.10.</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Боковые удары коленом. На месте ,в передвижение.</w:t>
            </w:r>
          </w:p>
        </w:tc>
      </w:tr>
      <w:tr w:rsidR="00C462AA" w:rsidRPr="001164D3" w:rsidTr="006950A1">
        <w:trPr>
          <w:trHeight w:val="361"/>
        </w:trPr>
        <w:tc>
          <w:tcPr>
            <w:tcW w:w="495" w:type="pct"/>
            <w:shd w:val="clear" w:color="auto" w:fill="auto"/>
          </w:tcPr>
          <w:p w:rsidR="00C462AA" w:rsidRPr="001164D3" w:rsidRDefault="00C462AA" w:rsidP="006950A1">
            <w:r>
              <w:t>35-36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07.10.</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Боковые удары ногой. По секциям. На месте. в передвижение.</w:t>
            </w:r>
          </w:p>
        </w:tc>
      </w:tr>
      <w:tr w:rsidR="00C462AA" w:rsidRPr="001164D3" w:rsidTr="006950A1">
        <w:trPr>
          <w:trHeight w:val="361"/>
        </w:trPr>
        <w:tc>
          <w:tcPr>
            <w:tcW w:w="495" w:type="pct"/>
            <w:shd w:val="clear" w:color="auto" w:fill="auto"/>
          </w:tcPr>
          <w:p w:rsidR="00C462AA" w:rsidRPr="001164D3" w:rsidRDefault="00C462AA" w:rsidP="006950A1">
            <w:r>
              <w:t>37-38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09.10.</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Отработка удары ногами по лапам ,макиварам и  мешку..</w:t>
            </w:r>
          </w:p>
        </w:tc>
      </w:tr>
      <w:tr w:rsidR="00C462AA" w:rsidRPr="001164D3" w:rsidTr="006950A1">
        <w:trPr>
          <w:trHeight w:val="361"/>
        </w:trPr>
        <w:tc>
          <w:tcPr>
            <w:tcW w:w="495" w:type="pct"/>
            <w:shd w:val="clear" w:color="auto" w:fill="auto"/>
          </w:tcPr>
          <w:p w:rsidR="00C462AA" w:rsidRPr="001164D3" w:rsidRDefault="00C462AA" w:rsidP="006950A1">
            <w:r>
              <w:t>39-40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13.10.</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Связки: Удары коленом и ногами. Еа месте и в передвижение.</w:t>
            </w:r>
          </w:p>
        </w:tc>
      </w:tr>
      <w:tr w:rsidR="00C462AA" w:rsidRPr="001164D3" w:rsidTr="006950A1">
        <w:trPr>
          <w:trHeight w:val="361"/>
        </w:trPr>
        <w:tc>
          <w:tcPr>
            <w:tcW w:w="495" w:type="pct"/>
            <w:shd w:val="clear" w:color="auto" w:fill="auto"/>
          </w:tcPr>
          <w:p w:rsidR="00C462AA" w:rsidRPr="001164D3" w:rsidRDefault="00C462AA" w:rsidP="006950A1">
            <w:r>
              <w:t>41-42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14.10.</w:t>
            </w:r>
          </w:p>
        </w:tc>
        <w:tc>
          <w:tcPr>
            <w:tcW w:w="1331" w:type="pct"/>
            <w:shd w:val="clear" w:color="auto" w:fill="auto"/>
          </w:tcPr>
          <w:p w:rsidR="00C462AA" w:rsidRPr="001164D3" w:rsidRDefault="00C462AA" w:rsidP="006950A1">
            <w:r w:rsidRPr="001164D3">
              <w:t>Общая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Круговая тренировка. Кроссфит.</w:t>
            </w:r>
            <w:r w:rsidRPr="001164D3">
              <w:t>.</w:t>
            </w:r>
          </w:p>
        </w:tc>
      </w:tr>
      <w:tr w:rsidR="00C462AA" w:rsidRPr="001164D3" w:rsidTr="006950A1">
        <w:trPr>
          <w:trHeight w:val="361"/>
        </w:trPr>
        <w:tc>
          <w:tcPr>
            <w:tcW w:w="495" w:type="pct"/>
            <w:shd w:val="clear" w:color="auto" w:fill="auto"/>
          </w:tcPr>
          <w:p w:rsidR="00C462AA" w:rsidRPr="001164D3" w:rsidRDefault="00C462AA" w:rsidP="006950A1">
            <w:r>
              <w:t>43-44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18.10.</w:t>
            </w:r>
          </w:p>
        </w:tc>
        <w:tc>
          <w:tcPr>
            <w:tcW w:w="1331" w:type="pct"/>
            <w:shd w:val="clear" w:color="auto" w:fill="auto"/>
          </w:tcPr>
          <w:p w:rsidR="00C462AA" w:rsidRPr="001164D3" w:rsidRDefault="00C462AA" w:rsidP="006950A1">
            <w:r w:rsidRPr="001164D3">
              <w:t>Тактика нападения.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Удары руками + ноги. Комбинации.</w:t>
            </w:r>
          </w:p>
        </w:tc>
      </w:tr>
      <w:tr w:rsidR="00C462AA" w:rsidRPr="001164D3" w:rsidTr="006950A1">
        <w:trPr>
          <w:trHeight w:val="361"/>
        </w:trPr>
        <w:tc>
          <w:tcPr>
            <w:tcW w:w="495" w:type="pct"/>
            <w:shd w:val="clear" w:color="auto" w:fill="auto"/>
          </w:tcPr>
          <w:p w:rsidR="00C462AA" w:rsidRPr="001164D3" w:rsidRDefault="00C462AA" w:rsidP="006950A1">
            <w:r>
              <w:t>45-46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20.10.</w:t>
            </w:r>
          </w:p>
        </w:tc>
        <w:tc>
          <w:tcPr>
            <w:tcW w:w="1331" w:type="pct"/>
            <w:shd w:val="clear" w:color="auto" w:fill="auto"/>
          </w:tcPr>
          <w:p w:rsidR="00C462AA" w:rsidRPr="001164D3" w:rsidRDefault="00C462AA" w:rsidP="006950A1">
            <w:r w:rsidRPr="001164D3">
              <w:t>Тактика нападения.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Уклоны от атаки ,контр приемы руками.</w:t>
            </w:r>
          </w:p>
        </w:tc>
      </w:tr>
      <w:tr w:rsidR="00C462AA" w:rsidRPr="001164D3" w:rsidTr="006950A1">
        <w:trPr>
          <w:trHeight w:val="361"/>
        </w:trPr>
        <w:tc>
          <w:tcPr>
            <w:tcW w:w="495" w:type="pct"/>
            <w:shd w:val="clear" w:color="auto" w:fill="auto"/>
          </w:tcPr>
          <w:p w:rsidR="00C462AA" w:rsidRPr="001164D3" w:rsidRDefault="00C462AA" w:rsidP="006950A1">
            <w:r>
              <w:t>47-48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21.10.</w:t>
            </w:r>
          </w:p>
        </w:tc>
        <w:tc>
          <w:tcPr>
            <w:tcW w:w="1331" w:type="pct"/>
            <w:shd w:val="clear" w:color="auto" w:fill="auto"/>
          </w:tcPr>
          <w:p w:rsidR="00C462AA" w:rsidRPr="001164D3" w:rsidRDefault="00C462AA" w:rsidP="006950A1">
            <w:r w:rsidRPr="001164D3">
              <w:t>Техника защиты и нападения.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Блоки с переходом  на атаку с связками.</w:t>
            </w:r>
          </w:p>
        </w:tc>
      </w:tr>
      <w:tr w:rsidR="00C462AA" w:rsidRPr="001164D3" w:rsidTr="006950A1">
        <w:trPr>
          <w:trHeight w:val="361"/>
        </w:trPr>
        <w:tc>
          <w:tcPr>
            <w:tcW w:w="495" w:type="pct"/>
            <w:shd w:val="clear" w:color="auto" w:fill="auto"/>
          </w:tcPr>
          <w:p w:rsidR="00C462AA" w:rsidRPr="001164D3" w:rsidRDefault="00C462AA" w:rsidP="006950A1">
            <w:r>
              <w:t>49-50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23.10.</w:t>
            </w:r>
          </w:p>
        </w:tc>
        <w:tc>
          <w:tcPr>
            <w:tcW w:w="1331" w:type="pct"/>
            <w:shd w:val="clear" w:color="auto" w:fill="auto"/>
          </w:tcPr>
          <w:p w:rsidR="00C462AA" w:rsidRPr="001164D3" w:rsidRDefault="00C462AA" w:rsidP="006950A1">
            <w:r w:rsidRPr="001164D3">
              <w:t>Техника защиты и нападения.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Удары руками вразрез атаки .Переход в контр атаку.</w:t>
            </w:r>
          </w:p>
        </w:tc>
      </w:tr>
      <w:tr w:rsidR="00C462AA" w:rsidRPr="001164D3" w:rsidTr="006950A1">
        <w:trPr>
          <w:trHeight w:val="361"/>
        </w:trPr>
        <w:tc>
          <w:tcPr>
            <w:tcW w:w="495" w:type="pct"/>
            <w:shd w:val="clear" w:color="auto" w:fill="auto"/>
          </w:tcPr>
          <w:p w:rsidR="00C462AA" w:rsidRPr="001164D3" w:rsidRDefault="00C462AA" w:rsidP="006950A1">
            <w:r>
              <w:t>51-52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27.10.</w:t>
            </w:r>
          </w:p>
        </w:tc>
        <w:tc>
          <w:tcPr>
            <w:tcW w:w="1331" w:type="pct"/>
            <w:shd w:val="clear" w:color="auto" w:fill="auto"/>
          </w:tcPr>
          <w:p w:rsidR="00C462AA" w:rsidRPr="001164D3" w:rsidRDefault="00C462AA" w:rsidP="006950A1">
            <w:r w:rsidRPr="001164D3">
              <w:t>Специальная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Работа в челноке в  парах.</w:t>
            </w:r>
          </w:p>
        </w:tc>
      </w:tr>
      <w:tr w:rsidR="00C462AA" w:rsidRPr="001164D3" w:rsidTr="006950A1">
        <w:trPr>
          <w:trHeight w:val="361"/>
        </w:trPr>
        <w:tc>
          <w:tcPr>
            <w:tcW w:w="495" w:type="pct"/>
            <w:shd w:val="clear" w:color="auto" w:fill="auto"/>
          </w:tcPr>
          <w:p w:rsidR="00C462AA" w:rsidRPr="001164D3" w:rsidRDefault="00C462AA" w:rsidP="006950A1">
            <w:r>
              <w:t>53-54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28.10.</w:t>
            </w:r>
          </w:p>
        </w:tc>
        <w:tc>
          <w:tcPr>
            <w:tcW w:w="1331" w:type="pct"/>
            <w:shd w:val="clear" w:color="auto" w:fill="auto"/>
          </w:tcPr>
          <w:p w:rsidR="00C462AA" w:rsidRPr="001164D3" w:rsidRDefault="00C462AA" w:rsidP="006950A1">
            <w:r>
              <w:t>Общая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Круговая тренировка.Кроссфит.</w:t>
            </w:r>
          </w:p>
        </w:tc>
      </w:tr>
      <w:tr w:rsidR="00C462AA" w:rsidRPr="001164D3" w:rsidTr="006950A1">
        <w:trPr>
          <w:trHeight w:val="361"/>
        </w:trPr>
        <w:tc>
          <w:tcPr>
            <w:tcW w:w="495" w:type="pct"/>
            <w:shd w:val="clear" w:color="auto" w:fill="auto"/>
          </w:tcPr>
          <w:p w:rsidR="00C462AA" w:rsidRPr="001164D3" w:rsidRDefault="00C462AA" w:rsidP="006950A1">
            <w:r>
              <w:t>55-56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30.10.</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Удары ногами и руками.</w:t>
            </w:r>
          </w:p>
        </w:tc>
      </w:tr>
      <w:tr w:rsidR="00C462AA" w:rsidRPr="001164D3" w:rsidTr="00C462AA">
        <w:trPr>
          <w:trHeight w:val="631"/>
        </w:trPr>
        <w:tc>
          <w:tcPr>
            <w:tcW w:w="495" w:type="pct"/>
            <w:shd w:val="clear" w:color="auto" w:fill="auto"/>
          </w:tcPr>
          <w:p w:rsidR="00C462AA" w:rsidRPr="001164D3" w:rsidRDefault="00C462AA" w:rsidP="006950A1">
            <w:r>
              <w:t>57-58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03.11.</w:t>
            </w:r>
          </w:p>
        </w:tc>
        <w:tc>
          <w:tcPr>
            <w:tcW w:w="1331" w:type="pct"/>
            <w:shd w:val="clear" w:color="auto" w:fill="auto"/>
          </w:tcPr>
          <w:p w:rsidR="00C462AA" w:rsidRPr="001164D3" w:rsidRDefault="00C462AA" w:rsidP="006950A1">
            <w:r w:rsidRPr="001164D3">
              <w:t>Техника защиты и нападения.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Пробные поединки.</w:t>
            </w:r>
            <w:r w:rsidRPr="001164D3">
              <w:t>.</w:t>
            </w:r>
          </w:p>
        </w:tc>
      </w:tr>
      <w:tr w:rsidR="00C462AA" w:rsidRPr="001164D3" w:rsidTr="006950A1">
        <w:trPr>
          <w:trHeight w:val="361"/>
        </w:trPr>
        <w:tc>
          <w:tcPr>
            <w:tcW w:w="495" w:type="pct"/>
            <w:shd w:val="clear" w:color="auto" w:fill="auto"/>
          </w:tcPr>
          <w:p w:rsidR="00C462AA" w:rsidRPr="001164D3" w:rsidRDefault="00C462AA" w:rsidP="006950A1">
            <w:r>
              <w:t>59-60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04.11.</w:t>
            </w:r>
          </w:p>
        </w:tc>
        <w:tc>
          <w:tcPr>
            <w:tcW w:w="1331" w:type="pct"/>
            <w:shd w:val="clear" w:color="auto" w:fill="auto"/>
          </w:tcPr>
          <w:p w:rsidR="00C462AA" w:rsidRPr="001164D3" w:rsidRDefault="00C462AA" w:rsidP="006950A1">
            <w:r w:rsidRPr="001164D3">
              <w:t>Техника защиты и нападения.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Выявление ошибок боя.</w:t>
            </w:r>
          </w:p>
        </w:tc>
      </w:tr>
      <w:tr w:rsidR="00C462AA" w:rsidRPr="001164D3" w:rsidTr="006950A1">
        <w:trPr>
          <w:trHeight w:val="361"/>
        </w:trPr>
        <w:tc>
          <w:tcPr>
            <w:tcW w:w="495" w:type="pct"/>
            <w:shd w:val="clear" w:color="auto" w:fill="auto"/>
          </w:tcPr>
          <w:p w:rsidR="00C462AA" w:rsidRPr="001164D3" w:rsidRDefault="00C462AA" w:rsidP="006950A1">
            <w:r>
              <w:t>61-62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06.11.</w:t>
            </w:r>
          </w:p>
        </w:tc>
        <w:tc>
          <w:tcPr>
            <w:tcW w:w="1331" w:type="pct"/>
            <w:shd w:val="clear" w:color="auto" w:fill="auto"/>
          </w:tcPr>
          <w:p w:rsidR="00C462AA" w:rsidRPr="001164D3" w:rsidRDefault="00C462AA" w:rsidP="006950A1">
            <w:r w:rsidRPr="001164D3">
              <w:t>Тактика нападения.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Боковые удары  руками.</w:t>
            </w:r>
            <w:r w:rsidRPr="001164D3">
              <w:t>.</w:t>
            </w:r>
          </w:p>
        </w:tc>
      </w:tr>
      <w:tr w:rsidR="00C462AA" w:rsidRPr="001164D3" w:rsidTr="006950A1">
        <w:trPr>
          <w:trHeight w:val="361"/>
        </w:trPr>
        <w:tc>
          <w:tcPr>
            <w:tcW w:w="495" w:type="pct"/>
            <w:shd w:val="clear" w:color="auto" w:fill="auto"/>
          </w:tcPr>
          <w:p w:rsidR="00C462AA" w:rsidRPr="001164D3" w:rsidRDefault="00C462AA" w:rsidP="006950A1">
            <w:r>
              <w:t>63-64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10.11.</w:t>
            </w:r>
          </w:p>
        </w:tc>
        <w:tc>
          <w:tcPr>
            <w:tcW w:w="1331" w:type="pct"/>
            <w:shd w:val="clear" w:color="auto" w:fill="auto"/>
          </w:tcPr>
          <w:p w:rsidR="00C462AA" w:rsidRPr="001164D3" w:rsidRDefault="00C462AA" w:rsidP="006950A1">
            <w:r w:rsidRPr="001164D3">
              <w:t>Тактика нападения.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Удары–перемещение- удары.</w:t>
            </w:r>
          </w:p>
        </w:tc>
      </w:tr>
      <w:tr w:rsidR="00C462AA" w:rsidRPr="001164D3" w:rsidTr="006950A1">
        <w:trPr>
          <w:trHeight w:val="361"/>
        </w:trPr>
        <w:tc>
          <w:tcPr>
            <w:tcW w:w="495" w:type="pct"/>
            <w:shd w:val="clear" w:color="auto" w:fill="auto"/>
          </w:tcPr>
          <w:p w:rsidR="00C462AA" w:rsidRPr="001164D3" w:rsidRDefault="00C462AA" w:rsidP="006950A1">
            <w:r>
              <w:t>65-66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11.11.</w:t>
            </w:r>
          </w:p>
        </w:tc>
        <w:tc>
          <w:tcPr>
            <w:tcW w:w="1331" w:type="pct"/>
            <w:shd w:val="clear" w:color="auto" w:fill="auto"/>
          </w:tcPr>
          <w:p w:rsidR="00C462AA" w:rsidRPr="001164D3" w:rsidRDefault="00C462AA" w:rsidP="006950A1">
            <w:r w:rsidRPr="001164D3">
              <w:t>Общая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rsidRPr="001164D3">
              <w:t>Упражнения для мышц плечевого пояса</w:t>
            </w:r>
            <w:r>
              <w:t xml:space="preserve"> и туловища. Передвижения бойца</w:t>
            </w:r>
            <w:r w:rsidRPr="001164D3">
              <w:t>.</w:t>
            </w:r>
          </w:p>
        </w:tc>
      </w:tr>
      <w:tr w:rsidR="00C462AA" w:rsidRPr="001164D3" w:rsidTr="006950A1">
        <w:trPr>
          <w:trHeight w:val="361"/>
        </w:trPr>
        <w:tc>
          <w:tcPr>
            <w:tcW w:w="495" w:type="pct"/>
            <w:shd w:val="clear" w:color="auto" w:fill="auto"/>
          </w:tcPr>
          <w:p w:rsidR="00C462AA" w:rsidRPr="001164D3" w:rsidRDefault="00C462AA" w:rsidP="006950A1">
            <w:r>
              <w:t>67-68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13.11.</w:t>
            </w:r>
          </w:p>
        </w:tc>
        <w:tc>
          <w:tcPr>
            <w:tcW w:w="1331" w:type="pct"/>
            <w:shd w:val="clear" w:color="auto" w:fill="auto"/>
          </w:tcPr>
          <w:p w:rsidR="00C462AA" w:rsidRPr="001164D3" w:rsidRDefault="00C462AA" w:rsidP="006950A1">
            <w:r w:rsidRPr="001164D3">
              <w:t>Тактика нападения.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Борьба в стойке.</w:t>
            </w:r>
            <w:r w:rsidRPr="001164D3">
              <w:t>.</w:t>
            </w:r>
          </w:p>
        </w:tc>
      </w:tr>
      <w:tr w:rsidR="00C462AA" w:rsidRPr="001164D3" w:rsidTr="006950A1">
        <w:trPr>
          <w:trHeight w:val="361"/>
        </w:trPr>
        <w:tc>
          <w:tcPr>
            <w:tcW w:w="495" w:type="pct"/>
            <w:shd w:val="clear" w:color="auto" w:fill="auto"/>
          </w:tcPr>
          <w:p w:rsidR="00C462AA" w:rsidRPr="001164D3" w:rsidRDefault="00C462AA" w:rsidP="006950A1">
            <w:r>
              <w:t>69-70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17.11.</w:t>
            </w:r>
          </w:p>
        </w:tc>
        <w:tc>
          <w:tcPr>
            <w:tcW w:w="1331" w:type="pct"/>
            <w:shd w:val="clear" w:color="auto" w:fill="auto"/>
          </w:tcPr>
          <w:p w:rsidR="00C462AA" w:rsidRPr="001164D3" w:rsidRDefault="00C462AA" w:rsidP="006950A1">
            <w:r w:rsidRPr="001164D3">
              <w:t>Специальная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Перемещения по сигналу в борьбе.</w:t>
            </w:r>
          </w:p>
        </w:tc>
      </w:tr>
      <w:tr w:rsidR="00C462AA" w:rsidRPr="001164D3" w:rsidTr="006950A1">
        <w:trPr>
          <w:trHeight w:val="361"/>
        </w:trPr>
        <w:tc>
          <w:tcPr>
            <w:tcW w:w="495" w:type="pct"/>
            <w:shd w:val="clear" w:color="auto" w:fill="auto"/>
          </w:tcPr>
          <w:p w:rsidR="00C462AA" w:rsidRPr="001164D3" w:rsidRDefault="00C462AA" w:rsidP="006950A1">
            <w:r>
              <w:t>71-72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18.11.</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Отработка передней подножки.</w:t>
            </w:r>
          </w:p>
        </w:tc>
      </w:tr>
      <w:tr w:rsidR="00C462AA" w:rsidRPr="001164D3" w:rsidTr="006950A1">
        <w:trPr>
          <w:trHeight w:val="361"/>
        </w:trPr>
        <w:tc>
          <w:tcPr>
            <w:tcW w:w="495" w:type="pct"/>
            <w:shd w:val="clear" w:color="auto" w:fill="auto"/>
          </w:tcPr>
          <w:p w:rsidR="00C462AA" w:rsidRPr="001164D3" w:rsidRDefault="00C462AA" w:rsidP="006950A1">
            <w:r>
              <w:t>73-</w:t>
            </w:r>
            <w:r w:rsidRPr="001164D3">
              <w:t>7</w:t>
            </w:r>
            <w:r>
              <w:t>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20.11.</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Вход на прием и выход.</w:t>
            </w:r>
          </w:p>
        </w:tc>
      </w:tr>
      <w:tr w:rsidR="00C462AA" w:rsidRPr="001164D3" w:rsidTr="006950A1">
        <w:trPr>
          <w:trHeight w:val="361"/>
        </w:trPr>
        <w:tc>
          <w:tcPr>
            <w:tcW w:w="495" w:type="pct"/>
            <w:shd w:val="clear" w:color="auto" w:fill="auto"/>
          </w:tcPr>
          <w:p w:rsidR="00C462AA" w:rsidRPr="001164D3" w:rsidRDefault="00C462AA" w:rsidP="006950A1">
            <w:r>
              <w:t>75-76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24.11</w:t>
            </w:r>
          </w:p>
        </w:tc>
        <w:tc>
          <w:tcPr>
            <w:tcW w:w="1331" w:type="pct"/>
            <w:shd w:val="clear" w:color="auto" w:fill="auto"/>
          </w:tcPr>
          <w:p w:rsidR="00C462AA" w:rsidRPr="001164D3" w:rsidRDefault="00C462AA" w:rsidP="006950A1">
            <w:r>
              <w:t xml:space="preserve"> Общая физ</w:t>
            </w:r>
            <w:r w:rsidRPr="001164D3">
              <w:t xml:space="preserve">ическая </w:t>
            </w:r>
            <w:r w:rsidRPr="001164D3">
              <w:lastRenderedPageBreak/>
              <w:t>подготовка.</w:t>
            </w:r>
          </w:p>
        </w:tc>
        <w:tc>
          <w:tcPr>
            <w:tcW w:w="378" w:type="pct"/>
            <w:shd w:val="clear" w:color="auto" w:fill="auto"/>
          </w:tcPr>
          <w:p w:rsidR="00C462AA" w:rsidRPr="001164D3" w:rsidRDefault="00C462AA" w:rsidP="006950A1">
            <w:pPr>
              <w:jc w:val="center"/>
            </w:pPr>
            <w:r w:rsidRPr="001164D3">
              <w:lastRenderedPageBreak/>
              <w:t>2</w:t>
            </w:r>
          </w:p>
        </w:tc>
        <w:tc>
          <w:tcPr>
            <w:tcW w:w="2008" w:type="pct"/>
            <w:shd w:val="clear" w:color="auto" w:fill="auto"/>
          </w:tcPr>
          <w:p w:rsidR="00C462AA" w:rsidRPr="001164D3" w:rsidRDefault="00C462AA" w:rsidP="006950A1">
            <w:pPr>
              <w:rPr>
                <w:lang w:val="tt-RU"/>
              </w:rPr>
            </w:pPr>
            <w:r>
              <w:t>Кардио- тренировка .Табата.</w:t>
            </w:r>
          </w:p>
        </w:tc>
      </w:tr>
      <w:tr w:rsidR="00C462AA" w:rsidRPr="001164D3" w:rsidTr="006950A1">
        <w:trPr>
          <w:trHeight w:val="361"/>
        </w:trPr>
        <w:tc>
          <w:tcPr>
            <w:tcW w:w="495" w:type="pct"/>
            <w:shd w:val="clear" w:color="auto" w:fill="auto"/>
          </w:tcPr>
          <w:p w:rsidR="00C462AA" w:rsidRPr="001164D3" w:rsidRDefault="00C462AA" w:rsidP="006950A1">
            <w:r>
              <w:lastRenderedPageBreak/>
              <w:t>77-78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25.11.</w:t>
            </w:r>
          </w:p>
        </w:tc>
        <w:tc>
          <w:tcPr>
            <w:tcW w:w="1331" w:type="pct"/>
            <w:shd w:val="clear" w:color="auto" w:fill="auto"/>
          </w:tcPr>
          <w:p w:rsidR="00C462AA" w:rsidRPr="001164D3" w:rsidRDefault="00C462AA" w:rsidP="006950A1">
            <w:r w:rsidRPr="001164D3">
              <w:t>Тактика нападения.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Ознакомление с задней подножкой</w:t>
            </w:r>
            <w:r w:rsidRPr="001164D3">
              <w:t>.</w:t>
            </w:r>
          </w:p>
        </w:tc>
      </w:tr>
      <w:tr w:rsidR="00C462AA" w:rsidRPr="001164D3" w:rsidTr="006950A1">
        <w:trPr>
          <w:trHeight w:val="361"/>
        </w:trPr>
        <w:tc>
          <w:tcPr>
            <w:tcW w:w="495" w:type="pct"/>
            <w:shd w:val="clear" w:color="auto" w:fill="auto"/>
          </w:tcPr>
          <w:p w:rsidR="00C462AA" w:rsidRPr="001164D3" w:rsidRDefault="00C462AA" w:rsidP="006950A1">
            <w:r>
              <w:t>79-80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27.11</w:t>
            </w:r>
          </w:p>
        </w:tc>
        <w:tc>
          <w:tcPr>
            <w:tcW w:w="1331" w:type="pct"/>
            <w:shd w:val="clear" w:color="auto" w:fill="auto"/>
          </w:tcPr>
          <w:p w:rsidR="00C462AA" w:rsidRPr="001164D3" w:rsidRDefault="00C462AA" w:rsidP="006950A1">
            <w:r w:rsidRPr="001164D3">
              <w:t>Тактика нападения.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Отработка задней подножки.</w:t>
            </w:r>
          </w:p>
        </w:tc>
      </w:tr>
      <w:tr w:rsidR="00C462AA" w:rsidRPr="001164D3" w:rsidTr="006950A1">
        <w:trPr>
          <w:trHeight w:val="361"/>
        </w:trPr>
        <w:tc>
          <w:tcPr>
            <w:tcW w:w="495" w:type="pct"/>
            <w:shd w:val="clear" w:color="auto" w:fill="auto"/>
          </w:tcPr>
          <w:p w:rsidR="00C462AA" w:rsidRPr="001164D3" w:rsidRDefault="00C462AA" w:rsidP="006950A1">
            <w:r>
              <w:t>81-82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01.12..</w:t>
            </w:r>
          </w:p>
        </w:tc>
        <w:tc>
          <w:tcPr>
            <w:tcW w:w="1331" w:type="pct"/>
            <w:shd w:val="clear" w:color="auto" w:fill="auto"/>
          </w:tcPr>
          <w:p w:rsidR="00C462AA" w:rsidRPr="001164D3" w:rsidRDefault="00C462AA" w:rsidP="006950A1">
            <w:r w:rsidRPr="001164D3">
              <w:t>Тактика нападения.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 xml:space="preserve"> Переход из атаки в борьбу.</w:t>
            </w:r>
          </w:p>
        </w:tc>
      </w:tr>
      <w:tr w:rsidR="00C462AA" w:rsidRPr="001164D3" w:rsidTr="006950A1">
        <w:trPr>
          <w:trHeight w:val="361"/>
        </w:trPr>
        <w:tc>
          <w:tcPr>
            <w:tcW w:w="495" w:type="pct"/>
            <w:shd w:val="clear" w:color="auto" w:fill="auto"/>
          </w:tcPr>
          <w:p w:rsidR="00C462AA" w:rsidRPr="001164D3" w:rsidRDefault="00C462AA" w:rsidP="006950A1">
            <w:r>
              <w:t>83-84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02.12.</w:t>
            </w:r>
          </w:p>
        </w:tc>
        <w:tc>
          <w:tcPr>
            <w:tcW w:w="1331" w:type="pct"/>
            <w:shd w:val="clear" w:color="auto" w:fill="auto"/>
          </w:tcPr>
          <w:p w:rsidR="00C462AA" w:rsidRPr="001164D3" w:rsidRDefault="00C462AA" w:rsidP="006950A1">
            <w:r w:rsidRPr="001164D3">
              <w:t>Специальная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3D6C9A" w:rsidRDefault="00C462AA" w:rsidP="006950A1">
            <w:r>
              <w:t>Игры на  ловкость , внимание и быстроту.</w:t>
            </w:r>
          </w:p>
        </w:tc>
      </w:tr>
      <w:tr w:rsidR="00C462AA" w:rsidRPr="001164D3" w:rsidTr="006950A1">
        <w:trPr>
          <w:trHeight w:val="361"/>
        </w:trPr>
        <w:tc>
          <w:tcPr>
            <w:tcW w:w="495" w:type="pct"/>
            <w:shd w:val="clear" w:color="auto" w:fill="auto"/>
          </w:tcPr>
          <w:p w:rsidR="00C462AA" w:rsidRPr="001164D3" w:rsidRDefault="00C462AA" w:rsidP="006950A1">
            <w:r>
              <w:t>85-86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04.12.</w:t>
            </w:r>
          </w:p>
        </w:tc>
        <w:tc>
          <w:tcPr>
            <w:tcW w:w="1331" w:type="pct"/>
            <w:shd w:val="clear" w:color="auto" w:fill="auto"/>
          </w:tcPr>
          <w:p w:rsidR="00C462AA" w:rsidRPr="001164D3" w:rsidRDefault="00C462AA" w:rsidP="006950A1">
            <w:r>
              <w:t>Общая  физ</w:t>
            </w:r>
            <w:r w:rsidRPr="001164D3">
              <w:t>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Круговая тренировка .Кроссфит..</w:t>
            </w:r>
          </w:p>
        </w:tc>
      </w:tr>
      <w:tr w:rsidR="00C462AA" w:rsidRPr="001164D3" w:rsidTr="006950A1">
        <w:trPr>
          <w:trHeight w:val="361"/>
        </w:trPr>
        <w:tc>
          <w:tcPr>
            <w:tcW w:w="495" w:type="pct"/>
            <w:shd w:val="clear" w:color="auto" w:fill="auto"/>
          </w:tcPr>
          <w:p w:rsidR="00C462AA" w:rsidRPr="001164D3" w:rsidRDefault="00C462AA" w:rsidP="006950A1">
            <w:r>
              <w:t>87-88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08.12</w:t>
            </w:r>
          </w:p>
        </w:tc>
        <w:tc>
          <w:tcPr>
            <w:tcW w:w="1331" w:type="pct"/>
            <w:shd w:val="clear" w:color="auto" w:fill="auto"/>
          </w:tcPr>
          <w:p w:rsidR="00C462AA" w:rsidRPr="001164D3" w:rsidRDefault="00C462AA" w:rsidP="006950A1">
            <w:r w:rsidRPr="001164D3">
              <w:t>Тактическая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Проход в ноги с ударом.</w:t>
            </w:r>
          </w:p>
        </w:tc>
      </w:tr>
      <w:tr w:rsidR="00C462AA" w:rsidRPr="001164D3" w:rsidTr="006950A1">
        <w:trPr>
          <w:trHeight w:val="361"/>
        </w:trPr>
        <w:tc>
          <w:tcPr>
            <w:tcW w:w="495" w:type="pct"/>
            <w:shd w:val="clear" w:color="auto" w:fill="auto"/>
          </w:tcPr>
          <w:p w:rsidR="00C462AA" w:rsidRPr="001164D3" w:rsidRDefault="00C462AA" w:rsidP="006950A1">
            <w:r>
              <w:t>89-90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09.12.</w:t>
            </w:r>
          </w:p>
        </w:tc>
        <w:tc>
          <w:tcPr>
            <w:tcW w:w="1331" w:type="pct"/>
            <w:shd w:val="clear" w:color="auto" w:fill="auto"/>
          </w:tcPr>
          <w:p w:rsidR="00C462AA" w:rsidRPr="001164D3" w:rsidRDefault="00C462AA" w:rsidP="006950A1">
            <w:r w:rsidRPr="001164D3">
              <w:t>Тактическая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Защита проход в ноги.</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91-92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11.12</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Проход в ноги с подсечкой.</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93-94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15.12</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pPr>
              <w:rPr>
                <w:lang w:val="tt-RU"/>
              </w:rPr>
            </w:pPr>
            <w:r>
              <w:rPr>
                <w:lang w:val="tt-RU"/>
              </w:rPr>
              <w:t>Комбинация руками проход в ноги  подсечка.</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95-96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16.12.</w:t>
            </w:r>
          </w:p>
        </w:tc>
        <w:tc>
          <w:tcPr>
            <w:tcW w:w="1331" w:type="pct"/>
            <w:shd w:val="clear" w:color="auto" w:fill="auto"/>
          </w:tcPr>
          <w:p w:rsidR="00C462AA" w:rsidRPr="001164D3" w:rsidRDefault="00C462AA" w:rsidP="006950A1">
            <w:r>
              <w:t>Общ</w:t>
            </w:r>
            <w:r w:rsidRPr="001164D3">
              <w:t>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Упражнения на развитие силы.  Кроссфит.</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97-98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18.12</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Ознакомление с броском через бедро</w:t>
            </w:r>
            <w:r w:rsidRPr="001164D3">
              <w:t xml:space="preserve"> </w:t>
            </w:r>
            <w:r>
              <w:t>выполнение, отработка.</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99-100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22.12</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Техника борьбы</w:t>
            </w:r>
            <w:r w:rsidRPr="001164D3">
              <w:t>.(Высокая, средняя, низкая )</w:t>
            </w:r>
          </w:p>
          <w:p w:rsidR="00C462AA" w:rsidRPr="001164D3" w:rsidRDefault="00C462AA" w:rsidP="006950A1">
            <w:r w:rsidRPr="001164D3">
              <w:t>Перемещения (взад-вперед и влево-вправо.)</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101-102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23.12.</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Акробатические   упражнения.</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103-104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25.12</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Самозащита .Освобождение от захватов.</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105-106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29.12</w:t>
            </w:r>
          </w:p>
        </w:tc>
        <w:tc>
          <w:tcPr>
            <w:tcW w:w="1331" w:type="pct"/>
            <w:shd w:val="clear" w:color="auto" w:fill="auto"/>
          </w:tcPr>
          <w:p w:rsidR="00C462AA" w:rsidRPr="001164D3" w:rsidRDefault="00C462AA" w:rsidP="006950A1">
            <w:r w:rsidRPr="001164D3">
              <w:t>Тактическая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Поединок .Ударная техника.</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107-108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30.12</w:t>
            </w:r>
          </w:p>
        </w:tc>
        <w:tc>
          <w:tcPr>
            <w:tcW w:w="1331" w:type="pct"/>
            <w:shd w:val="clear" w:color="auto" w:fill="auto"/>
          </w:tcPr>
          <w:p w:rsidR="00C462AA" w:rsidRPr="001164D3" w:rsidRDefault="00C462AA" w:rsidP="006950A1">
            <w:r w:rsidRPr="001164D3">
              <w:t>Тактика  защиты.</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Техника защиты от ударов руками.</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109-110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12.01</w:t>
            </w:r>
          </w:p>
        </w:tc>
        <w:tc>
          <w:tcPr>
            <w:tcW w:w="1331" w:type="pct"/>
            <w:shd w:val="clear" w:color="auto" w:fill="auto"/>
          </w:tcPr>
          <w:p w:rsidR="00C462AA" w:rsidRPr="001164D3" w:rsidRDefault="00C462AA" w:rsidP="006950A1">
            <w:r w:rsidRPr="001164D3">
              <w:t>Тактическая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rsidRPr="001164D3">
              <w:t>Индивидуальные действие.</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111-112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13.01</w:t>
            </w:r>
          </w:p>
        </w:tc>
        <w:tc>
          <w:tcPr>
            <w:tcW w:w="1331" w:type="pct"/>
            <w:shd w:val="clear" w:color="auto" w:fill="auto"/>
          </w:tcPr>
          <w:p w:rsidR="00C462AA" w:rsidRPr="001164D3" w:rsidRDefault="00C462AA" w:rsidP="006950A1">
            <w:r w:rsidRPr="001164D3">
              <w:t>Общая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rsidRPr="001164D3">
              <w:t>Подвижные игры и эстафеты.</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113-114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15.01</w:t>
            </w:r>
          </w:p>
        </w:tc>
        <w:tc>
          <w:tcPr>
            <w:tcW w:w="1331" w:type="pct"/>
            <w:shd w:val="clear" w:color="auto" w:fill="auto"/>
          </w:tcPr>
          <w:p w:rsidR="00C462AA" w:rsidRPr="001164D3" w:rsidRDefault="00C462AA" w:rsidP="006950A1">
            <w:r w:rsidRPr="001164D3">
              <w:t>Тактическая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Техника борьбы лежа.</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115-116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19.01.</w:t>
            </w:r>
          </w:p>
        </w:tc>
        <w:tc>
          <w:tcPr>
            <w:tcW w:w="1331" w:type="pct"/>
            <w:shd w:val="clear" w:color="auto" w:fill="auto"/>
          </w:tcPr>
          <w:p w:rsidR="00C462AA" w:rsidRPr="001164D3" w:rsidRDefault="00C462AA" w:rsidP="006950A1">
            <w:r w:rsidRPr="001164D3">
              <w:t>Тактическая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Исходные и защитные положения.</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117-118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20.01.</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pPr>
              <w:rPr>
                <w:lang w:val="tt-RU"/>
              </w:rPr>
            </w:pPr>
            <w:r w:rsidRPr="001164D3">
              <w:t xml:space="preserve">Игра </w:t>
            </w:r>
            <w:r w:rsidRPr="001164D3">
              <w:rPr>
                <w:lang w:val="tt-RU"/>
              </w:rPr>
              <w:t>“П</w:t>
            </w:r>
            <w:r>
              <w:rPr>
                <w:lang w:val="tt-RU"/>
              </w:rPr>
              <w:t>р</w:t>
            </w:r>
            <w:r w:rsidRPr="001164D3">
              <w:rPr>
                <w:lang w:val="tt-RU"/>
              </w:rPr>
              <w:t>о</w:t>
            </w:r>
            <w:r>
              <w:rPr>
                <w:lang w:val="tt-RU"/>
              </w:rPr>
              <w:t>йди   не</w:t>
            </w:r>
            <w:r w:rsidRPr="001164D3">
              <w:rPr>
                <w:lang w:val="tt-RU"/>
              </w:rPr>
              <w:t>попади</w:t>
            </w:r>
            <w:r>
              <w:rPr>
                <w:lang w:val="tt-RU"/>
              </w:rPr>
              <w:t>сь</w:t>
            </w:r>
            <w:r w:rsidRPr="001164D3">
              <w:rPr>
                <w:lang w:val="tt-RU"/>
              </w:rPr>
              <w:t>”</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119-120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22.01.</w:t>
            </w:r>
          </w:p>
        </w:tc>
        <w:tc>
          <w:tcPr>
            <w:tcW w:w="1331" w:type="pct"/>
            <w:shd w:val="clear" w:color="auto" w:fill="auto"/>
          </w:tcPr>
          <w:p w:rsidR="00C462AA" w:rsidRPr="001164D3" w:rsidRDefault="00C462AA" w:rsidP="006950A1">
            <w:r w:rsidRPr="001164D3">
              <w:t xml:space="preserve">Общая физическая  </w:t>
            </w:r>
            <w:r w:rsidRPr="001164D3">
              <w:lastRenderedPageBreak/>
              <w:t>подготовка.</w:t>
            </w:r>
          </w:p>
        </w:tc>
        <w:tc>
          <w:tcPr>
            <w:tcW w:w="378" w:type="pct"/>
            <w:shd w:val="clear" w:color="auto" w:fill="auto"/>
          </w:tcPr>
          <w:p w:rsidR="00C462AA" w:rsidRPr="001164D3" w:rsidRDefault="00C462AA" w:rsidP="006950A1">
            <w:pPr>
              <w:jc w:val="center"/>
            </w:pPr>
            <w:r w:rsidRPr="001164D3">
              <w:lastRenderedPageBreak/>
              <w:t>2</w:t>
            </w:r>
          </w:p>
        </w:tc>
        <w:tc>
          <w:tcPr>
            <w:tcW w:w="2008" w:type="pct"/>
            <w:shd w:val="clear" w:color="auto" w:fill="auto"/>
          </w:tcPr>
          <w:p w:rsidR="00C462AA" w:rsidRPr="001164D3" w:rsidRDefault="00C462AA" w:rsidP="006950A1">
            <w:r w:rsidRPr="001164D3">
              <w:t>Общеразвивающие упражнения</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lastRenderedPageBreak/>
              <w:t>121-122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26.01.</w:t>
            </w:r>
          </w:p>
        </w:tc>
        <w:tc>
          <w:tcPr>
            <w:tcW w:w="1331" w:type="pct"/>
            <w:shd w:val="clear" w:color="auto" w:fill="auto"/>
          </w:tcPr>
          <w:p w:rsidR="00C462AA" w:rsidRPr="001164D3" w:rsidRDefault="00C462AA" w:rsidP="006950A1">
            <w:r w:rsidRPr="001164D3">
              <w:t>Тактическая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pPr>
              <w:rPr>
                <w:lang w:val="tt-RU"/>
              </w:rPr>
            </w:pPr>
            <w:r>
              <w:rPr>
                <w:lang w:val="tt-RU"/>
              </w:rPr>
              <w:t>Самостраховки при падение.</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123-124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27.01</w:t>
            </w:r>
          </w:p>
        </w:tc>
        <w:tc>
          <w:tcPr>
            <w:tcW w:w="1331" w:type="pct"/>
            <w:shd w:val="clear" w:color="auto" w:fill="auto"/>
          </w:tcPr>
          <w:p w:rsidR="00C462AA" w:rsidRPr="001164D3" w:rsidRDefault="00C462AA" w:rsidP="006950A1">
            <w:r w:rsidRPr="001164D3">
              <w:t>Тактика  защиты.</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rsidRPr="001164D3">
              <w:t>Подвижные игры и эстафеты.</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124-126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29.01</w:t>
            </w:r>
          </w:p>
        </w:tc>
        <w:tc>
          <w:tcPr>
            <w:tcW w:w="1331" w:type="pct"/>
            <w:shd w:val="clear" w:color="auto" w:fill="auto"/>
          </w:tcPr>
          <w:p w:rsidR="00C462AA" w:rsidRPr="001164D3" w:rsidRDefault="00C462AA" w:rsidP="006950A1">
            <w:r w:rsidRPr="001164D3">
              <w:t>Тактическая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Поединок. Стоя и лежа.</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127-128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02.02</w:t>
            </w:r>
          </w:p>
        </w:tc>
        <w:tc>
          <w:tcPr>
            <w:tcW w:w="1331" w:type="pct"/>
            <w:shd w:val="clear" w:color="auto" w:fill="auto"/>
          </w:tcPr>
          <w:p w:rsidR="00C462AA" w:rsidRPr="001164D3" w:rsidRDefault="00C462AA" w:rsidP="006950A1">
            <w:r w:rsidRPr="001164D3">
              <w:t>Тактическая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Болевые приемы.</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129-130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03.02.</w:t>
            </w:r>
          </w:p>
        </w:tc>
        <w:tc>
          <w:tcPr>
            <w:tcW w:w="1331" w:type="pct"/>
            <w:shd w:val="clear" w:color="auto" w:fill="auto"/>
          </w:tcPr>
          <w:p w:rsidR="00C462AA" w:rsidRPr="001164D3" w:rsidRDefault="00C462AA" w:rsidP="006950A1">
            <w:r w:rsidRPr="001164D3">
              <w:t>Тактическая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Болевые   на руки.</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131-132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05.02</w:t>
            </w:r>
          </w:p>
        </w:tc>
        <w:tc>
          <w:tcPr>
            <w:tcW w:w="1331" w:type="pct"/>
            <w:shd w:val="clear" w:color="auto" w:fill="auto"/>
          </w:tcPr>
          <w:p w:rsidR="00C462AA" w:rsidRPr="001164D3" w:rsidRDefault="00C462AA" w:rsidP="006950A1">
            <w:r w:rsidRPr="001164D3">
              <w:t>Тактика  защиты.</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pPr>
              <w:rPr>
                <w:lang w:val="tt-RU"/>
              </w:rPr>
            </w:pPr>
            <w:r>
              <w:rPr>
                <w:lang w:val="tt-RU"/>
              </w:rPr>
              <w:t>Уходы из болевых.</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133-134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09.02.</w:t>
            </w:r>
          </w:p>
        </w:tc>
        <w:tc>
          <w:tcPr>
            <w:tcW w:w="1331" w:type="pct"/>
            <w:shd w:val="clear" w:color="auto" w:fill="auto"/>
          </w:tcPr>
          <w:p w:rsidR="00C462AA" w:rsidRPr="001164D3" w:rsidRDefault="00C462AA" w:rsidP="006950A1">
            <w:r w:rsidRPr="001164D3">
              <w:t>Специальная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rPr>
                <w:lang w:val="tt-RU"/>
              </w:rPr>
              <w:t>Упражнения со жгутом ,поясом.,гирей, штангой</w:t>
            </w:r>
            <w:r w:rsidRPr="001164D3">
              <w:t>.</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135-136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10.02.</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Болевые в стойке.</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137-138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12.02.</w:t>
            </w:r>
          </w:p>
        </w:tc>
        <w:tc>
          <w:tcPr>
            <w:tcW w:w="1331" w:type="pct"/>
            <w:shd w:val="clear" w:color="auto" w:fill="auto"/>
          </w:tcPr>
          <w:p w:rsidR="00C462AA" w:rsidRPr="001164D3" w:rsidRDefault="00C462AA" w:rsidP="006950A1">
            <w:r w:rsidRPr="001164D3">
              <w:t>Общая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rsidRPr="001164D3">
              <w:t>Общеразвивающие упражнения</w:t>
            </w:r>
            <w:r>
              <w:t>. Кроссфит.</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139-140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16.02.</w:t>
            </w:r>
          </w:p>
        </w:tc>
        <w:tc>
          <w:tcPr>
            <w:tcW w:w="1331" w:type="pct"/>
            <w:shd w:val="clear" w:color="auto" w:fill="auto"/>
          </w:tcPr>
          <w:p w:rsidR="00C462AA" w:rsidRPr="001164D3" w:rsidRDefault="00C462AA" w:rsidP="006950A1">
            <w:r>
              <w:t>Специальная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Болевые на ноги.</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141-142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17.02.</w:t>
            </w:r>
          </w:p>
        </w:tc>
        <w:tc>
          <w:tcPr>
            <w:tcW w:w="1331" w:type="pct"/>
            <w:shd w:val="clear" w:color="auto" w:fill="auto"/>
          </w:tcPr>
          <w:p w:rsidR="00C462AA" w:rsidRPr="001164D3" w:rsidRDefault="00C462AA" w:rsidP="006950A1">
            <w:r w:rsidRPr="001164D3">
              <w:t>Специальная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Болевой на связки. В стойке в партере.</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143-144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19.02.</w:t>
            </w:r>
          </w:p>
        </w:tc>
        <w:tc>
          <w:tcPr>
            <w:tcW w:w="1331" w:type="pct"/>
            <w:shd w:val="clear" w:color="auto" w:fill="auto"/>
          </w:tcPr>
          <w:p w:rsidR="00C462AA" w:rsidRPr="001164D3" w:rsidRDefault="00C462AA" w:rsidP="006950A1">
            <w:r w:rsidRPr="001164D3">
              <w:t>Специальная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rsidRPr="001164D3">
              <w:t>Развитие быстроты реакции, наблюдательности.</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145-146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23.02</w:t>
            </w:r>
          </w:p>
        </w:tc>
        <w:tc>
          <w:tcPr>
            <w:tcW w:w="1331" w:type="pct"/>
            <w:shd w:val="clear" w:color="auto" w:fill="auto"/>
          </w:tcPr>
          <w:p w:rsidR="00C462AA" w:rsidRPr="001164D3" w:rsidRDefault="00C462AA" w:rsidP="006950A1">
            <w:r w:rsidRPr="001164D3">
              <w:t>Тактика  защиты.</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pPr>
              <w:rPr>
                <w:lang w:val="tt-RU"/>
              </w:rPr>
            </w:pPr>
            <w:r>
              <w:t>Выведение из равновесия.</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147-148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24.02.</w:t>
            </w:r>
          </w:p>
        </w:tc>
        <w:tc>
          <w:tcPr>
            <w:tcW w:w="1331" w:type="pct"/>
            <w:shd w:val="clear" w:color="auto" w:fill="auto"/>
          </w:tcPr>
          <w:p w:rsidR="00C462AA" w:rsidRPr="001164D3" w:rsidRDefault="00C462AA" w:rsidP="006950A1">
            <w:r>
              <w:t>Общая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 xml:space="preserve">Табата .Кардио-тренировка.  </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149-150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26.02.</w:t>
            </w:r>
          </w:p>
        </w:tc>
        <w:tc>
          <w:tcPr>
            <w:tcW w:w="1331" w:type="pct"/>
            <w:shd w:val="clear" w:color="auto" w:fill="auto"/>
          </w:tcPr>
          <w:p w:rsidR="00C462AA" w:rsidRPr="001164D3" w:rsidRDefault="00C462AA" w:rsidP="006950A1">
            <w:r w:rsidRPr="001164D3">
              <w:t>Тактика  защиты.</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pPr>
              <w:rPr>
                <w:lang w:val="tt-RU"/>
              </w:rPr>
            </w:pPr>
            <w:r>
              <w:t>Бросок через бедро.</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151-152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02.03.</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Элементы .Разучивание и отработка броска через бедро.</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153-154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03.03.</w:t>
            </w:r>
          </w:p>
        </w:tc>
        <w:tc>
          <w:tcPr>
            <w:tcW w:w="1331" w:type="pct"/>
            <w:shd w:val="clear" w:color="auto" w:fill="auto"/>
          </w:tcPr>
          <w:p w:rsidR="00C462AA" w:rsidRPr="001164D3" w:rsidRDefault="00C462AA" w:rsidP="006950A1">
            <w:r w:rsidRPr="001164D3">
              <w:t>Тактика  защиты.</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pPr>
              <w:rPr>
                <w:lang w:val="tt-RU"/>
              </w:rPr>
            </w:pPr>
            <w:r>
              <w:t>Игра с набивным мячом.</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155-156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05.03.</w:t>
            </w:r>
          </w:p>
        </w:tc>
        <w:tc>
          <w:tcPr>
            <w:tcW w:w="1331" w:type="pct"/>
            <w:shd w:val="clear" w:color="auto" w:fill="auto"/>
          </w:tcPr>
          <w:p w:rsidR="00C462AA" w:rsidRPr="001164D3" w:rsidRDefault="00C462AA" w:rsidP="006950A1">
            <w:r w:rsidRPr="001164D3">
              <w:t>Тактика  защиты.</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Конт приемы от бросков.</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157-158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09.03.</w:t>
            </w:r>
          </w:p>
        </w:tc>
        <w:tc>
          <w:tcPr>
            <w:tcW w:w="1331" w:type="pct"/>
            <w:shd w:val="clear" w:color="auto" w:fill="auto"/>
          </w:tcPr>
          <w:p w:rsidR="00C462AA" w:rsidRPr="001164D3" w:rsidRDefault="00C462AA" w:rsidP="006950A1">
            <w:r w:rsidRPr="001164D3">
              <w:t>Общая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rsidRPr="001164D3">
              <w:t>Общеразвивающие упражнения</w:t>
            </w:r>
            <w:r>
              <w:t>.</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159-160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10.03.</w:t>
            </w:r>
          </w:p>
        </w:tc>
        <w:tc>
          <w:tcPr>
            <w:tcW w:w="1331" w:type="pct"/>
            <w:shd w:val="clear" w:color="auto" w:fill="auto"/>
          </w:tcPr>
          <w:p w:rsidR="00C462AA" w:rsidRPr="001164D3" w:rsidRDefault="00C462AA" w:rsidP="006950A1">
            <w:r w:rsidRPr="001164D3">
              <w:t>Контрольные испытания</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rsidRPr="001164D3">
              <w:t>Контрольные тесты по ОФП и СФП</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161-162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12.03.</w:t>
            </w:r>
          </w:p>
        </w:tc>
        <w:tc>
          <w:tcPr>
            <w:tcW w:w="1331" w:type="pct"/>
            <w:shd w:val="clear" w:color="auto" w:fill="auto"/>
          </w:tcPr>
          <w:p w:rsidR="00C462AA" w:rsidRPr="001164D3" w:rsidRDefault="00C462AA" w:rsidP="006950A1">
            <w:r>
              <w:t xml:space="preserve"> С</w:t>
            </w:r>
            <w:r w:rsidRPr="001164D3">
              <w:t>оревнования</w:t>
            </w:r>
            <w:r>
              <w:t>.</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Соревнование между учениками.</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163-164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16.03.</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Бросок через бедро с колена.</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165-166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17.03.</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Конт прием от броска через бедро с колена.</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167-168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19.03</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Бросок через плечо</w:t>
            </w:r>
            <w:r w:rsidRPr="001164D3">
              <w:t>.</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lastRenderedPageBreak/>
              <w:t>169-170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23.03</w:t>
            </w:r>
          </w:p>
        </w:tc>
        <w:tc>
          <w:tcPr>
            <w:tcW w:w="1331" w:type="pct"/>
            <w:shd w:val="clear" w:color="auto" w:fill="auto"/>
          </w:tcPr>
          <w:p w:rsidR="00C462AA" w:rsidRPr="001164D3" w:rsidRDefault="00C462AA" w:rsidP="006950A1">
            <w:r>
              <w:t>общая</w:t>
            </w:r>
            <w:r w:rsidRPr="001164D3">
              <w:t>ая физическая подготовка.</w:t>
            </w:r>
          </w:p>
        </w:tc>
        <w:tc>
          <w:tcPr>
            <w:tcW w:w="378" w:type="pct"/>
            <w:shd w:val="clear" w:color="auto" w:fill="auto"/>
          </w:tcPr>
          <w:p w:rsidR="00C462AA" w:rsidRPr="001164D3" w:rsidRDefault="00C462AA" w:rsidP="006950A1">
            <w:pPr>
              <w:jc w:val="center"/>
            </w:pPr>
            <w:r>
              <w:t>2</w:t>
            </w:r>
          </w:p>
        </w:tc>
        <w:tc>
          <w:tcPr>
            <w:tcW w:w="2008" w:type="pct"/>
            <w:shd w:val="clear" w:color="auto" w:fill="auto"/>
          </w:tcPr>
          <w:p w:rsidR="00C462AA" w:rsidRPr="001164D3" w:rsidRDefault="00C462AA" w:rsidP="006950A1">
            <w:r>
              <w:t>Табата . Протокол. Кардио – тренировка.</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171-172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24.03.</w:t>
            </w:r>
          </w:p>
        </w:tc>
        <w:tc>
          <w:tcPr>
            <w:tcW w:w="1331" w:type="pct"/>
            <w:shd w:val="clear" w:color="auto" w:fill="auto"/>
          </w:tcPr>
          <w:p w:rsidR="00C462AA" w:rsidRPr="001164D3" w:rsidRDefault="00C462AA" w:rsidP="006950A1">
            <w:r w:rsidRPr="001164D3">
              <w:t>Специальная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Техника передвижений</w:t>
            </w:r>
            <w:r w:rsidRPr="001164D3">
              <w:t>.</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173-174</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26.03.</w:t>
            </w:r>
          </w:p>
        </w:tc>
        <w:tc>
          <w:tcPr>
            <w:tcW w:w="1331" w:type="pct"/>
            <w:shd w:val="clear" w:color="auto" w:fill="auto"/>
          </w:tcPr>
          <w:p w:rsidR="00C462AA" w:rsidRPr="001164D3" w:rsidRDefault="00C462AA" w:rsidP="006950A1">
            <w:r w:rsidRPr="001164D3">
              <w:t>Тактическая подготовка.</w:t>
            </w:r>
          </w:p>
        </w:tc>
        <w:tc>
          <w:tcPr>
            <w:tcW w:w="378" w:type="pct"/>
            <w:shd w:val="clear" w:color="auto" w:fill="auto"/>
          </w:tcPr>
          <w:p w:rsidR="00C462AA" w:rsidRPr="001164D3" w:rsidRDefault="00C462AA" w:rsidP="006950A1">
            <w:pPr>
              <w:jc w:val="center"/>
            </w:pPr>
            <w:r>
              <w:t>2</w:t>
            </w:r>
          </w:p>
        </w:tc>
        <w:tc>
          <w:tcPr>
            <w:tcW w:w="2008" w:type="pct"/>
            <w:shd w:val="clear" w:color="auto" w:fill="auto"/>
          </w:tcPr>
          <w:p w:rsidR="00C462AA" w:rsidRPr="001164D3" w:rsidRDefault="00C462AA" w:rsidP="006950A1">
            <w:pPr>
              <w:rPr>
                <w:lang w:val="tt-RU"/>
              </w:rPr>
            </w:pPr>
            <w:r>
              <w:rPr>
                <w:lang w:val="tt-RU"/>
              </w:rPr>
              <w:t>Работа на ближней дистанции.</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175-176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30.03.</w:t>
            </w:r>
          </w:p>
        </w:tc>
        <w:tc>
          <w:tcPr>
            <w:tcW w:w="1331" w:type="pct"/>
            <w:shd w:val="clear" w:color="auto" w:fill="auto"/>
          </w:tcPr>
          <w:p w:rsidR="00C462AA" w:rsidRPr="001164D3" w:rsidRDefault="00C462AA" w:rsidP="006950A1">
            <w:r w:rsidRPr="001164D3">
              <w:t xml:space="preserve">Тактика </w:t>
            </w:r>
            <w:r>
              <w:t xml:space="preserve">  защиты. </w:t>
            </w:r>
          </w:p>
        </w:tc>
        <w:tc>
          <w:tcPr>
            <w:tcW w:w="378" w:type="pct"/>
            <w:shd w:val="clear" w:color="auto" w:fill="auto"/>
          </w:tcPr>
          <w:p w:rsidR="00C462AA" w:rsidRPr="001164D3" w:rsidRDefault="00C462AA" w:rsidP="006950A1">
            <w:pPr>
              <w:jc w:val="center"/>
            </w:pPr>
            <w:r>
              <w:t>2</w:t>
            </w:r>
          </w:p>
        </w:tc>
        <w:tc>
          <w:tcPr>
            <w:tcW w:w="2008" w:type="pct"/>
            <w:shd w:val="clear" w:color="auto" w:fill="auto"/>
          </w:tcPr>
          <w:p w:rsidR="00C462AA" w:rsidRPr="001164D3" w:rsidRDefault="00C462AA" w:rsidP="006950A1">
            <w:r>
              <w:t>Уходы нырки в движение.</w:t>
            </w:r>
          </w:p>
        </w:tc>
      </w:tr>
      <w:tr w:rsidR="00C462AA" w:rsidRPr="001164D3" w:rsidTr="006950A1">
        <w:trPr>
          <w:trHeight w:val="361"/>
        </w:trPr>
        <w:tc>
          <w:tcPr>
            <w:tcW w:w="495" w:type="pct"/>
            <w:shd w:val="clear" w:color="auto" w:fill="auto"/>
          </w:tcPr>
          <w:p w:rsidR="00C462AA" w:rsidRPr="005411F8" w:rsidRDefault="00C462AA" w:rsidP="006950A1">
            <w:pPr>
              <w:rPr>
                <w:lang w:val="tt-RU"/>
              </w:rPr>
            </w:pPr>
            <w:r w:rsidRPr="005411F8">
              <w:rPr>
                <w:lang w:val="tt-RU"/>
              </w:rPr>
              <w:t>177-178</w:t>
            </w:r>
          </w:p>
        </w:tc>
        <w:tc>
          <w:tcPr>
            <w:tcW w:w="395" w:type="pct"/>
            <w:shd w:val="clear" w:color="auto" w:fill="auto"/>
          </w:tcPr>
          <w:p w:rsidR="00C462AA" w:rsidRPr="005411F8" w:rsidRDefault="00C462AA" w:rsidP="006950A1"/>
        </w:tc>
        <w:tc>
          <w:tcPr>
            <w:tcW w:w="393" w:type="pct"/>
            <w:shd w:val="clear" w:color="auto" w:fill="auto"/>
          </w:tcPr>
          <w:p w:rsidR="00C462AA" w:rsidRPr="005411F8" w:rsidRDefault="00C462AA" w:rsidP="006950A1">
            <w:r>
              <w:t>31</w:t>
            </w:r>
            <w:r w:rsidRPr="005411F8">
              <w:t>.0</w:t>
            </w:r>
            <w:r>
              <w:t>3</w:t>
            </w:r>
          </w:p>
        </w:tc>
        <w:tc>
          <w:tcPr>
            <w:tcW w:w="1331" w:type="pct"/>
            <w:shd w:val="clear" w:color="auto" w:fill="auto"/>
            <w:vAlign w:val="center"/>
          </w:tcPr>
          <w:p w:rsidR="00C462AA" w:rsidRPr="005411F8" w:rsidRDefault="00C462AA" w:rsidP="006950A1">
            <w:r w:rsidRPr="005411F8">
              <w:t>Техническая подготовка.</w:t>
            </w:r>
          </w:p>
        </w:tc>
        <w:tc>
          <w:tcPr>
            <w:tcW w:w="378" w:type="pct"/>
            <w:shd w:val="clear" w:color="auto" w:fill="auto"/>
            <w:vAlign w:val="center"/>
          </w:tcPr>
          <w:p w:rsidR="00C462AA" w:rsidRPr="005411F8" w:rsidRDefault="00C462AA" w:rsidP="006950A1">
            <w:pPr>
              <w:jc w:val="center"/>
            </w:pPr>
            <w:r w:rsidRPr="005411F8">
              <w:t>2</w:t>
            </w:r>
          </w:p>
        </w:tc>
        <w:tc>
          <w:tcPr>
            <w:tcW w:w="2008" w:type="pct"/>
            <w:shd w:val="clear" w:color="auto" w:fill="auto"/>
            <w:vAlign w:val="center"/>
          </w:tcPr>
          <w:p w:rsidR="00C462AA" w:rsidRPr="001164D3" w:rsidRDefault="00C462AA" w:rsidP="006950A1">
            <w:r w:rsidRPr="005411F8">
              <w:t>Работа на средней дистанции.</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179-180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02.04.</w:t>
            </w:r>
          </w:p>
        </w:tc>
        <w:tc>
          <w:tcPr>
            <w:tcW w:w="1331" w:type="pct"/>
            <w:shd w:val="clear" w:color="auto" w:fill="auto"/>
            <w:vAlign w:val="center"/>
          </w:tcPr>
          <w:p w:rsidR="00C462AA" w:rsidRPr="001164D3" w:rsidRDefault="00C462AA" w:rsidP="006950A1">
            <w:r w:rsidRPr="001164D3">
              <w:t>Техническая подготовка.</w:t>
            </w:r>
          </w:p>
        </w:tc>
        <w:tc>
          <w:tcPr>
            <w:tcW w:w="378" w:type="pct"/>
            <w:shd w:val="clear" w:color="auto" w:fill="auto"/>
            <w:vAlign w:val="center"/>
          </w:tcPr>
          <w:p w:rsidR="00C462AA" w:rsidRPr="001164D3" w:rsidRDefault="00C462AA" w:rsidP="006950A1">
            <w:pPr>
              <w:jc w:val="center"/>
            </w:pPr>
            <w:r w:rsidRPr="001164D3">
              <w:t>2</w:t>
            </w:r>
          </w:p>
        </w:tc>
        <w:tc>
          <w:tcPr>
            <w:tcW w:w="2008" w:type="pct"/>
            <w:shd w:val="clear" w:color="auto" w:fill="auto"/>
            <w:vAlign w:val="center"/>
          </w:tcPr>
          <w:p w:rsidR="00C462AA" w:rsidRPr="001164D3" w:rsidRDefault="00C462AA" w:rsidP="006950A1">
            <w:r>
              <w:t>Работа на дальней дистанции.</w:t>
            </w:r>
          </w:p>
        </w:tc>
      </w:tr>
      <w:tr w:rsidR="00C462AA" w:rsidRPr="001164D3" w:rsidTr="006950A1">
        <w:trPr>
          <w:trHeight w:val="361"/>
        </w:trPr>
        <w:tc>
          <w:tcPr>
            <w:tcW w:w="495" w:type="pct"/>
            <w:shd w:val="clear" w:color="auto" w:fill="auto"/>
          </w:tcPr>
          <w:p w:rsidR="00C462AA" w:rsidRPr="005411F8" w:rsidRDefault="00C462AA" w:rsidP="006950A1">
            <w:pPr>
              <w:rPr>
                <w:lang w:val="tt-RU"/>
              </w:rPr>
            </w:pPr>
            <w:r w:rsidRPr="005411F8">
              <w:rPr>
                <w:lang w:val="tt-RU"/>
              </w:rPr>
              <w:t>181-182</w:t>
            </w:r>
          </w:p>
        </w:tc>
        <w:tc>
          <w:tcPr>
            <w:tcW w:w="395" w:type="pct"/>
            <w:shd w:val="clear" w:color="auto" w:fill="auto"/>
          </w:tcPr>
          <w:p w:rsidR="00C462AA" w:rsidRPr="005411F8" w:rsidRDefault="00C462AA" w:rsidP="006950A1"/>
        </w:tc>
        <w:tc>
          <w:tcPr>
            <w:tcW w:w="393" w:type="pct"/>
            <w:shd w:val="clear" w:color="auto" w:fill="auto"/>
          </w:tcPr>
          <w:p w:rsidR="00C462AA" w:rsidRPr="005411F8" w:rsidRDefault="00C462AA" w:rsidP="006950A1">
            <w:r>
              <w:t>06</w:t>
            </w:r>
            <w:r w:rsidRPr="005411F8">
              <w:t>.04.</w:t>
            </w:r>
          </w:p>
        </w:tc>
        <w:tc>
          <w:tcPr>
            <w:tcW w:w="1331" w:type="pct"/>
            <w:shd w:val="clear" w:color="auto" w:fill="auto"/>
            <w:vAlign w:val="center"/>
          </w:tcPr>
          <w:p w:rsidR="00C462AA" w:rsidRPr="005411F8" w:rsidRDefault="00C462AA" w:rsidP="006950A1">
            <w:r w:rsidRPr="005411F8">
              <w:t>Техническая подготовка.</w:t>
            </w:r>
          </w:p>
        </w:tc>
        <w:tc>
          <w:tcPr>
            <w:tcW w:w="378" w:type="pct"/>
            <w:shd w:val="clear" w:color="auto" w:fill="auto"/>
            <w:vAlign w:val="center"/>
          </w:tcPr>
          <w:p w:rsidR="00C462AA" w:rsidRPr="005411F8" w:rsidRDefault="00C462AA" w:rsidP="006950A1">
            <w:pPr>
              <w:jc w:val="center"/>
            </w:pPr>
            <w:r w:rsidRPr="005411F8">
              <w:t>2</w:t>
            </w:r>
          </w:p>
        </w:tc>
        <w:tc>
          <w:tcPr>
            <w:tcW w:w="2008" w:type="pct"/>
            <w:shd w:val="clear" w:color="auto" w:fill="auto"/>
            <w:vAlign w:val="center"/>
          </w:tcPr>
          <w:p w:rsidR="00C462AA" w:rsidRPr="001164D3" w:rsidRDefault="00C462AA" w:rsidP="006950A1">
            <w:r w:rsidRPr="005411F8">
              <w:t>Удары руками +ногами.</w:t>
            </w:r>
            <w:r>
              <w:t xml:space="preserve"> В передвижение.</w:t>
            </w:r>
          </w:p>
        </w:tc>
      </w:tr>
      <w:tr w:rsidR="00C462AA" w:rsidRPr="005411F8" w:rsidTr="006950A1">
        <w:trPr>
          <w:trHeight w:val="361"/>
        </w:trPr>
        <w:tc>
          <w:tcPr>
            <w:tcW w:w="495" w:type="pct"/>
            <w:shd w:val="clear" w:color="auto" w:fill="auto"/>
          </w:tcPr>
          <w:p w:rsidR="00C462AA" w:rsidRPr="005411F8" w:rsidRDefault="00C462AA" w:rsidP="006950A1">
            <w:pPr>
              <w:rPr>
                <w:lang w:val="tt-RU"/>
              </w:rPr>
            </w:pPr>
            <w:r w:rsidRPr="005411F8">
              <w:rPr>
                <w:lang w:val="tt-RU"/>
              </w:rPr>
              <w:t>183-184</w:t>
            </w:r>
          </w:p>
        </w:tc>
        <w:tc>
          <w:tcPr>
            <w:tcW w:w="395" w:type="pct"/>
            <w:shd w:val="clear" w:color="auto" w:fill="auto"/>
          </w:tcPr>
          <w:p w:rsidR="00C462AA" w:rsidRPr="005411F8" w:rsidRDefault="00C462AA" w:rsidP="006950A1">
            <w:pPr>
              <w:rPr>
                <w:highlight w:val="black"/>
              </w:rPr>
            </w:pPr>
          </w:p>
        </w:tc>
        <w:tc>
          <w:tcPr>
            <w:tcW w:w="393" w:type="pct"/>
            <w:shd w:val="clear" w:color="auto" w:fill="auto"/>
          </w:tcPr>
          <w:p w:rsidR="00C462AA" w:rsidRPr="001164D3" w:rsidRDefault="00C462AA" w:rsidP="006950A1">
            <w:r>
              <w:t>07.04.</w:t>
            </w:r>
          </w:p>
        </w:tc>
        <w:tc>
          <w:tcPr>
            <w:tcW w:w="1331" w:type="pct"/>
            <w:shd w:val="clear" w:color="auto" w:fill="auto"/>
            <w:vAlign w:val="center"/>
          </w:tcPr>
          <w:p w:rsidR="00C462AA" w:rsidRPr="001164D3" w:rsidRDefault="00C462AA" w:rsidP="006950A1">
            <w:r w:rsidRPr="001164D3">
              <w:t>Специальная физическая подготовка.</w:t>
            </w:r>
          </w:p>
        </w:tc>
        <w:tc>
          <w:tcPr>
            <w:tcW w:w="378" w:type="pct"/>
            <w:shd w:val="clear" w:color="auto" w:fill="auto"/>
            <w:vAlign w:val="center"/>
          </w:tcPr>
          <w:p w:rsidR="00C462AA" w:rsidRPr="001164D3" w:rsidRDefault="00C462AA" w:rsidP="006950A1">
            <w:pPr>
              <w:jc w:val="center"/>
            </w:pPr>
            <w:r w:rsidRPr="001164D3">
              <w:t>2</w:t>
            </w:r>
          </w:p>
        </w:tc>
        <w:tc>
          <w:tcPr>
            <w:tcW w:w="2008" w:type="pct"/>
            <w:shd w:val="clear" w:color="auto" w:fill="auto"/>
            <w:vAlign w:val="center"/>
          </w:tcPr>
          <w:p w:rsidR="00C462AA" w:rsidRPr="001164D3" w:rsidRDefault="00C462AA" w:rsidP="006950A1">
            <w:r>
              <w:t xml:space="preserve">Схватки </w:t>
            </w:r>
            <w:r w:rsidRPr="001164D3">
              <w:t>по упрощенным правилам.</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185-186</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09.04.</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t>2</w:t>
            </w:r>
          </w:p>
        </w:tc>
        <w:tc>
          <w:tcPr>
            <w:tcW w:w="2008" w:type="pct"/>
            <w:shd w:val="clear" w:color="auto" w:fill="auto"/>
          </w:tcPr>
          <w:p w:rsidR="00C462AA" w:rsidRPr="001164D3" w:rsidRDefault="00C462AA" w:rsidP="006950A1">
            <w:r>
              <w:t xml:space="preserve"> .Отработка ударов руками Отработка ударов ногами. Переход в борьбу.</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187-188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13.04</w:t>
            </w:r>
          </w:p>
        </w:tc>
        <w:tc>
          <w:tcPr>
            <w:tcW w:w="1331" w:type="pct"/>
            <w:shd w:val="clear" w:color="auto" w:fill="auto"/>
          </w:tcPr>
          <w:p w:rsidR="00C462AA" w:rsidRPr="001164D3" w:rsidRDefault="00C462AA" w:rsidP="006950A1">
            <w:r w:rsidRPr="001164D3">
              <w:t>Тактические действия в нападении</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Совершенствование нападающих ударов руками ,ногами.</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189-190</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14.04</w:t>
            </w:r>
          </w:p>
        </w:tc>
        <w:tc>
          <w:tcPr>
            <w:tcW w:w="1331" w:type="pct"/>
            <w:shd w:val="clear" w:color="auto" w:fill="auto"/>
          </w:tcPr>
          <w:p w:rsidR="00C462AA" w:rsidRPr="001164D3" w:rsidRDefault="00C462AA" w:rsidP="006950A1">
            <w:r w:rsidRPr="001164D3">
              <w:t>Общая физическая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rsidRPr="001164D3">
              <w:t>Общеразвивающие упражнения</w:t>
            </w:r>
            <w:r>
              <w:t>. Кроссфит.</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191-192</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16.04</w:t>
            </w:r>
          </w:p>
        </w:tc>
        <w:tc>
          <w:tcPr>
            <w:tcW w:w="1331" w:type="pct"/>
            <w:shd w:val="clear" w:color="auto" w:fill="auto"/>
          </w:tcPr>
          <w:p w:rsidR="00C462AA" w:rsidRPr="001164D3" w:rsidRDefault="00C462AA" w:rsidP="006950A1">
            <w:r w:rsidRPr="001164D3">
              <w:t>Техническая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tcPr>
          <w:p w:rsidR="00C462AA" w:rsidRPr="001164D3" w:rsidRDefault="00C462AA" w:rsidP="006950A1">
            <w:r>
              <w:t>Совершенствование бросковой техники.</w:t>
            </w:r>
          </w:p>
        </w:tc>
      </w:tr>
      <w:tr w:rsidR="00C462AA" w:rsidRPr="001164D3" w:rsidTr="00C462AA">
        <w:trPr>
          <w:trHeight w:val="254"/>
        </w:trPr>
        <w:tc>
          <w:tcPr>
            <w:tcW w:w="495" w:type="pct"/>
            <w:shd w:val="clear" w:color="auto" w:fill="auto"/>
          </w:tcPr>
          <w:p w:rsidR="00C462AA" w:rsidRPr="001164D3" w:rsidRDefault="00C462AA" w:rsidP="00C462AA">
            <w:pPr>
              <w:spacing w:after="0"/>
              <w:rPr>
                <w:lang w:val="tt-RU"/>
              </w:rPr>
            </w:pPr>
            <w:r>
              <w:rPr>
                <w:lang w:val="tt-RU"/>
              </w:rPr>
              <w:t>193-194</w:t>
            </w:r>
          </w:p>
        </w:tc>
        <w:tc>
          <w:tcPr>
            <w:tcW w:w="395" w:type="pct"/>
            <w:shd w:val="clear" w:color="auto" w:fill="auto"/>
          </w:tcPr>
          <w:p w:rsidR="00C462AA" w:rsidRPr="001164D3" w:rsidRDefault="00C462AA" w:rsidP="00C462AA">
            <w:pPr>
              <w:spacing w:after="0"/>
            </w:pPr>
          </w:p>
        </w:tc>
        <w:tc>
          <w:tcPr>
            <w:tcW w:w="393" w:type="pct"/>
            <w:shd w:val="clear" w:color="auto" w:fill="auto"/>
          </w:tcPr>
          <w:p w:rsidR="00C462AA" w:rsidRPr="001164D3" w:rsidRDefault="00C462AA" w:rsidP="00C462AA">
            <w:pPr>
              <w:spacing w:after="0"/>
            </w:pPr>
            <w:r>
              <w:t>20.04</w:t>
            </w:r>
          </w:p>
        </w:tc>
        <w:tc>
          <w:tcPr>
            <w:tcW w:w="1331" w:type="pct"/>
            <w:shd w:val="clear" w:color="auto" w:fill="auto"/>
          </w:tcPr>
          <w:p w:rsidR="00C462AA" w:rsidRPr="001164D3" w:rsidRDefault="00C462AA" w:rsidP="00C462AA">
            <w:pPr>
              <w:spacing w:after="0"/>
            </w:pPr>
            <w:r w:rsidRPr="001164D3">
              <w:t>Техническая подготовка</w:t>
            </w:r>
          </w:p>
        </w:tc>
        <w:tc>
          <w:tcPr>
            <w:tcW w:w="378" w:type="pct"/>
            <w:shd w:val="clear" w:color="auto" w:fill="auto"/>
          </w:tcPr>
          <w:p w:rsidR="00C462AA" w:rsidRPr="001164D3" w:rsidRDefault="00C462AA" w:rsidP="00C462AA">
            <w:pPr>
              <w:spacing w:after="0"/>
              <w:jc w:val="center"/>
            </w:pPr>
            <w:r w:rsidRPr="001164D3">
              <w:t>2</w:t>
            </w:r>
          </w:p>
        </w:tc>
        <w:tc>
          <w:tcPr>
            <w:tcW w:w="2008" w:type="pct"/>
            <w:shd w:val="clear" w:color="auto" w:fill="auto"/>
          </w:tcPr>
          <w:p w:rsidR="00C462AA" w:rsidRPr="001164D3" w:rsidRDefault="00C462AA" w:rsidP="00C462AA">
            <w:pPr>
              <w:spacing w:after="0"/>
            </w:pPr>
            <w:r>
              <w:t>Совершенствование борьбы в партере.</w:t>
            </w:r>
          </w:p>
        </w:tc>
      </w:tr>
      <w:tr w:rsidR="00C462AA" w:rsidRPr="001164D3" w:rsidTr="006950A1">
        <w:trPr>
          <w:trHeight w:val="361"/>
        </w:trPr>
        <w:tc>
          <w:tcPr>
            <w:tcW w:w="495" w:type="pct"/>
            <w:shd w:val="clear" w:color="auto" w:fill="auto"/>
          </w:tcPr>
          <w:p w:rsidR="00C462AA" w:rsidRPr="001164D3" w:rsidRDefault="00C462AA" w:rsidP="00C462AA">
            <w:pPr>
              <w:spacing w:after="0"/>
              <w:rPr>
                <w:lang w:val="tt-RU"/>
              </w:rPr>
            </w:pPr>
            <w:r>
              <w:rPr>
                <w:lang w:val="tt-RU"/>
              </w:rPr>
              <w:t>195-196</w:t>
            </w:r>
          </w:p>
        </w:tc>
        <w:tc>
          <w:tcPr>
            <w:tcW w:w="395" w:type="pct"/>
            <w:shd w:val="clear" w:color="auto" w:fill="auto"/>
          </w:tcPr>
          <w:p w:rsidR="00C462AA" w:rsidRPr="001164D3" w:rsidRDefault="00C462AA" w:rsidP="00C462AA">
            <w:pPr>
              <w:spacing w:after="0"/>
            </w:pPr>
          </w:p>
        </w:tc>
        <w:tc>
          <w:tcPr>
            <w:tcW w:w="393" w:type="pct"/>
            <w:shd w:val="clear" w:color="auto" w:fill="auto"/>
          </w:tcPr>
          <w:p w:rsidR="00C462AA" w:rsidRPr="001164D3" w:rsidRDefault="00C462AA" w:rsidP="00C462AA">
            <w:pPr>
              <w:spacing w:after="0"/>
            </w:pPr>
            <w:r>
              <w:t>21.04.</w:t>
            </w:r>
          </w:p>
        </w:tc>
        <w:tc>
          <w:tcPr>
            <w:tcW w:w="1331" w:type="pct"/>
            <w:shd w:val="clear" w:color="auto" w:fill="auto"/>
          </w:tcPr>
          <w:p w:rsidR="00C462AA" w:rsidRPr="001164D3" w:rsidRDefault="00C462AA" w:rsidP="00C462AA">
            <w:pPr>
              <w:spacing w:after="0"/>
            </w:pPr>
            <w:r w:rsidRPr="001164D3">
              <w:t>Спе</w:t>
            </w:r>
            <w:r>
              <w:t>циальная физическая подготовка.</w:t>
            </w:r>
          </w:p>
        </w:tc>
        <w:tc>
          <w:tcPr>
            <w:tcW w:w="378" w:type="pct"/>
            <w:shd w:val="clear" w:color="auto" w:fill="auto"/>
          </w:tcPr>
          <w:p w:rsidR="00C462AA" w:rsidRPr="001164D3" w:rsidRDefault="00C462AA" w:rsidP="00C462AA">
            <w:pPr>
              <w:spacing w:after="0"/>
              <w:jc w:val="center"/>
            </w:pPr>
            <w:r w:rsidRPr="001164D3">
              <w:t>2</w:t>
            </w:r>
          </w:p>
        </w:tc>
        <w:tc>
          <w:tcPr>
            <w:tcW w:w="2008" w:type="pct"/>
            <w:shd w:val="clear" w:color="auto" w:fill="auto"/>
            <w:vAlign w:val="center"/>
          </w:tcPr>
          <w:p w:rsidR="00C462AA" w:rsidRPr="001164D3" w:rsidRDefault="00C462AA" w:rsidP="00C462AA">
            <w:pPr>
              <w:spacing w:after="0"/>
            </w:pPr>
            <w:r>
              <w:t>Тактика боя на дальней,  средней ,ближней  ,  дистанции.</w:t>
            </w:r>
          </w:p>
        </w:tc>
      </w:tr>
      <w:tr w:rsidR="00C462AA" w:rsidRPr="001164D3" w:rsidTr="006950A1">
        <w:trPr>
          <w:trHeight w:val="361"/>
        </w:trPr>
        <w:tc>
          <w:tcPr>
            <w:tcW w:w="495" w:type="pct"/>
            <w:shd w:val="clear" w:color="auto" w:fill="auto"/>
          </w:tcPr>
          <w:p w:rsidR="00C462AA" w:rsidRPr="001164D3" w:rsidRDefault="00C462AA" w:rsidP="006950A1">
            <w:pPr>
              <w:rPr>
                <w:lang w:val="tt-RU"/>
              </w:rPr>
            </w:pPr>
            <w:r>
              <w:rPr>
                <w:lang w:val="tt-RU"/>
              </w:rPr>
              <w:t>197-198</w:t>
            </w:r>
          </w:p>
        </w:tc>
        <w:tc>
          <w:tcPr>
            <w:tcW w:w="395" w:type="pct"/>
            <w:shd w:val="clear" w:color="auto" w:fill="auto"/>
          </w:tcPr>
          <w:p w:rsidR="00C462AA" w:rsidRPr="001164D3" w:rsidRDefault="00C462AA" w:rsidP="006950A1"/>
        </w:tc>
        <w:tc>
          <w:tcPr>
            <w:tcW w:w="393" w:type="pct"/>
            <w:shd w:val="clear" w:color="auto" w:fill="auto"/>
          </w:tcPr>
          <w:p w:rsidR="00C462AA" w:rsidRPr="001164D3" w:rsidRDefault="00C462AA" w:rsidP="006950A1">
            <w:r>
              <w:t>23.04.</w:t>
            </w:r>
          </w:p>
        </w:tc>
        <w:tc>
          <w:tcPr>
            <w:tcW w:w="1331" w:type="pct"/>
            <w:shd w:val="clear" w:color="auto" w:fill="auto"/>
          </w:tcPr>
          <w:p w:rsidR="00C462AA" w:rsidRPr="001164D3" w:rsidRDefault="00C462AA" w:rsidP="006950A1">
            <w:r>
              <w:t>Тактическая подготовка.</w:t>
            </w:r>
          </w:p>
        </w:tc>
        <w:tc>
          <w:tcPr>
            <w:tcW w:w="378" w:type="pct"/>
            <w:shd w:val="clear" w:color="auto" w:fill="auto"/>
          </w:tcPr>
          <w:p w:rsidR="00C462AA" w:rsidRPr="001164D3" w:rsidRDefault="00C462AA" w:rsidP="006950A1">
            <w:pPr>
              <w:jc w:val="center"/>
            </w:pPr>
            <w:r w:rsidRPr="001164D3">
              <w:t>2</w:t>
            </w:r>
          </w:p>
        </w:tc>
        <w:tc>
          <w:tcPr>
            <w:tcW w:w="2008" w:type="pct"/>
            <w:shd w:val="clear" w:color="auto" w:fill="auto"/>
            <w:vAlign w:val="center"/>
          </w:tcPr>
          <w:p w:rsidR="00C462AA" w:rsidRPr="001164D3" w:rsidRDefault="00C462AA" w:rsidP="006950A1">
            <w:r>
              <w:t>Переход из стойки в партер.</w:t>
            </w:r>
          </w:p>
        </w:tc>
      </w:tr>
      <w:tr w:rsidR="00C462AA" w:rsidRPr="001164D3" w:rsidTr="006950A1">
        <w:trPr>
          <w:trHeight w:val="361"/>
        </w:trPr>
        <w:tc>
          <w:tcPr>
            <w:tcW w:w="495" w:type="pct"/>
            <w:shd w:val="clear" w:color="auto" w:fill="auto"/>
          </w:tcPr>
          <w:p w:rsidR="00C462AA" w:rsidRDefault="00C462AA" w:rsidP="006950A1">
            <w:pPr>
              <w:rPr>
                <w:lang w:val="tt-RU"/>
              </w:rPr>
            </w:pPr>
            <w:r>
              <w:rPr>
                <w:lang w:val="tt-RU"/>
              </w:rPr>
              <w:t>199-200</w:t>
            </w:r>
          </w:p>
        </w:tc>
        <w:tc>
          <w:tcPr>
            <w:tcW w:w="395" w:type="pct"/>
            <w:shd w:val="clear" w:color="auto" w:fill="auto"/>
          </w:tcPr>
          <w:p w:rsidR="00C462AA" w:rsidRPr="001164D3" w:rsidRDefault="00C462AA" w:rsidP="006950A1"/>
        </w:tc>
        <w:tc>
          <w:tcPr>
            <w:tcW w:w="393" w:type="pct"/>
            <w:shd w:val="clear" w:color="auto" w:fill="auto"/>
          </w:tcPr>
          <w:p w:rsidR="00C462AA" w:rsidRDefault="00C462AA" w:rsidP="006950A1">
            <w:r>
              <w:t>27 04.</w:t>
            </w:r>
          </w:p>
        </w:tc>
        <w:tc>
          <w:tcPr>
            <w:tcW w:w="1331" w:type="pct"/>
            <w:shd w:val="clear" w:color="auto" w:fill="auto"/>
          </w:tcPr>
          <w:p w:rsidR="00C462AA" w:rsidRDefault="00C462AA" w:rsidP="006950A1">
            <w:r>
              <w:t>Техническая подготовка.</w:t>
            </w:r>
          </w:p>
        </w:tc>
        <w:tc>
          <w:tcPr>
            <w:tcW w:w="378" w:type="pct"/>
            <w:shd w:val="clear" w:color="auto" w:fill="auto"/>
          </w:tcPr>
          <w:p w:rsidR="00C462AA" w:rsidRPr="001164D3" w:rsidRDefault="00C462AA" w:rsidP="006950A1">
            <w:pPr>
              <w:jc w:val="center"/>
            </w:pPr>
            <w:r>
              <w:t>2</w:t>
            </w:r>
          </w:p>
        </w:tc>
        <w:tc>
          <w:tcPr>
            <w:tcW w:w="2008" w:type="pct"/>
            <w:shd w:val="clear" w:color="auto" w:fill="auto"/>
            <w:vAlign w:val="center"/>
          </w:tcPr>
          <w:p w:rsidR="00C462AA" w:rsidRPr="001164D3" w:rsidRDefault="00C462AA" w:rsidP="006950A1">
            <w:pPr>
              <w:rPr>
                <w:i/>
              </w:rPr>
            </w:pPr>
            <w:r>
              <w:rPr>
                <w:i/>
              </w:rPr>
              <w:t>Удары руками связки.</w:t>
            </w:r>
          </w:p>
        </w:tc>
      </w:tr>
      <w:tr w:rsidR="00C462AA" w:rsidRPr="001164D3" w:rsidTr="006950A1">
        <w:trPr>
          <w:trHeight w:val="361"/>
        </w:trPr>
        <w:tc>
          <w:tcPr>
            <w:tcW w:w="495" w:type="pct"/>
            <w:shd w:val="clear" w:color="auto" w:fill="auto"/>
          </w:tcPr>
          <w:p w:rsidR="00C462AA" w:rsidRDefault="00C462AA" w:rsidP="006950A1">
            <w:pPr>
              <w:rPr>
                <w:lang w:val="tt-RU"/>
              </w:rPr>
            </w:pPr>
            <w:r>
              <w:rPr>
                <w:lang w:val="tt-RU"/>
              </w:rPr>
              <w:t>201-202</w:t>
            </w:r>
          </w:p>
        </w:tc>
        <w:tc>
          <w:tcPr>
            <w:tcW w:w="395" w:type="pct"/>
            <w:shd w:val="clear" w:color="auto" w:fill="auto"/>
          </w:tcPr>
          <w:p w:rsidR="00C462AA" w:rsidRPr="001164D3" w:rsidRDefault="00C462AA" w:rsidP="006950A1"/>
        </w:tc>
        <w:tc>
          <w:tcPr>
            <w:tcW w:w="393" w:type="pct"/>
            <w:shd w:val="clear" w:color="auto" w:fill="auto"/>
          </w:tcPr>
          <w:p w:rsidR="00C462AA" w:rsidRDefault="00C462AA" w:rsidP="006950A1">
            <w:r>
              <w:t>28.04</w:t>
            </w:r>
          </w:p>
        </w:tc>
        <w:tc>
          <w:tcPr>
            <w:tcW w:w="1331" w:type="pct"/>
            <w:shd w:val="clear" w:color="auto" w:fill="auto"/>
          </w:tcPr>
          <w:p w:rsidR="00C462AA" w:rsidRDefault="00C462AA" w:rsidP="006950A1">
            <w:r>
              <w:t>Общая  физическая подготовка.</w:t>
            </w:r>
          </w:p>
        </w:tc>
        <w:tc>
          <w:tcPr>
            <w:tcW w:w="378" w:type="pct"/>
            <w:shd w:val="clear" w:color="auto" w:fill="auto"/>
          </w:tcPr>
          <w:p w:rsidR="00C462AA" w:rsidRPr="001164D3" w:rsidRDefault="00C462AA" w:rsidP="006950A1">
            <w:pPr>
              <w:jc w:val="center"/>
            </w:pPr>
            <w:r>
              <w:t>2</w:t>
            </w:r>
          </w:p>
        </w:tc>
        <w:tc>
          <w:tcPr>
            <w:tcW w:w="2008" w:type="pct"/>
            <w:shd w:val="clear" w:color="auto" w:fill="auto"/>
            <w:vAlign w:val="center"/>
          </w:tcPr>
          <w:p w:rsidR="00C462AA" w:rsidRPr="001164D3" w:rsidRDefault="00C462AA" w:rsidP="006950A1">
            <w:pPr>
              <w:rPr>
                <w:i/>
              </w:rPr>
            </w:pPr>
            <w:r>
              <w:rPr>
                <w:i/>
              </w:rPr>
              <w:t>Упражнения на выносливость. Табата .</w:t>
            </w:r>
          </w:p>
        </w:tc>
      </w:tr>
      <w:tr w:rsidR="00C462AA" w:rsidRPr="001164D3" w:rsidTr="006950A1">
        <w:trPr>
          <w:trHeight w:val="361"/>
        </w:trPr>
        <w:tc>
          <w:tcPr>
            <w:tcW w:w="495" w:type="pct"/>
            <w:shd w:val="clear" w:color="auto" w:fill="auto"/>
          </w:tcPr>
          <w:p w:rsidR="00C462AA" w:rsidRDefault="00C462AA" w:rsidP="006950A1">
            <w:pPr>
              <w:rPr>
                <w:lang w:val="tt-RU"/>
              </w:rPr>
            </w:pPr>
            <w:r>
              <w:rPr>
                <w:lang w:val="tt-RU"/>
              </w:rPr>
              <w:t>203-204</w:t>
            </w:r>
          </w:p>
        </w:tc>
        <w:tc>
          <w:tcPr>
            <w:tcW w:w="395" w:type="pct"/>
            <w:shd w:val="clear" w:color="auto" w:fill="auto"/>
          </w:tcPr>
          <w:p w:rsidR="00C462AA" w:rsidRPr="001164D3" w:rsidRDefault="00C462AA" w:rsidP="006950A1"/>
        </w:tc>
        <w:tc>
          <w:tcPr>
            <w:tcW w:w="393" w:type="pct"/>
            <w:shd w:val="clear" w:color="auto" w:fill="auto"/>
          </w:tcPr>
          <w:p w:rsidR="00C462AA" w:rsidRDefault="00C462AA" w:rsidP="006950A1">
            <w:r>
              <w:t>30.04</w:t>
            </w:r>
          </w:p>
        </w:tc>
        <w:tc>
          <w:tcPr>
            <w:tcW w:w="1331" w:type="pct"/>
            <w:shd w:val="clear" w:color="auto" w:fill="auto"/>
          </w:tcPr>
          <w:p w:rsidR="00C462AA" w:rsidRDefault="00C462AA" w:rsidP="006950A1">
            <w:r>
              <w:t>Спортивные игры.</w:t>
            </w:r>
          </w:p>
        </w:tc>
        <w:tc>
          <w:tcPr>
            <w:tcW w:w="378" w:type="pct"/>
            <w:shd w:val="clear" w:color="auto" w:fill="auto"/>
          </w:tcPr>
          <w:p w:rsidR="00C462AA" w:rsidRPr="001164D3" w:rsidRDefault="00C462AA" w:rsidP="006950A1">
            <w:pPr>
              <w:jc w:val="center"/>
            </w:pPr>
            <w:r>
              <w:t>2</w:t>
            </w:r>
          </w:p>
        </w:tc>
        <w:tc>
          <w:tcPr>
            <w:tcW w:w="2008" w:type="pct"/>
            <w:shd w:val="clear" w:color="auto" w:fill="auto"/>
            <w:vAlign w:val="center"/>
          </w:tcPr>
          <w:p w:rsidR="00C462AA" w:rsidRPr="001164D3" w:rsidRDefault="00C462AA" w:rsidP="006950A1">
            <w:pPr>
              <w:rPr>
                <w:i/>
              </w:rPr>
            </w:pPr>
            <w:r>
              <w:rPr>
                <w:i/>
              </w:rPr>
              <w:t>Прыжки на скакалке. На время.</w:t>
            </w:r>
          </w:p>
        </w:tc>
      </w:tr>
      <w:tr w:rsidR="00C462AA" w:rsidRPr="001164D3" w:rsidTr="006950A1">
        <w:trPr>
          <w:trHeight w:val="361"/>
        </w:trPr>
        <w:tc>
          <w:tcPr>
            <w:tcW w:w="495" w:type="pct"/>
            <w:shd w:val="clear" w:color="auto" w:fill="auto"/>
          </w:tcPr>
          <w:p w:rsidR="00C462AA" w:rsidRDefault="00C462AA" w:rsidP="006950A1">
            <w:pPr>
              <w:rPr>
                <w:lang w:val="tt-RU"/>
              </w:rPr>
            </w:pPr>
            <w:r>
              <w:rPr>
                <w:lang w:val="tt-RU"/>
              </w:rPr>
              <w:t>205-206</w:t>
            </w:r>
          </w:p>
        </w:tc>
        <w:tc>
          <w:tcPr>
            <w:tcW w:w="395" w:type="pct"/>
            <w:shd w:val="clear" w:color="auto" w:fill="auto"/>
          </w:tcPr>
          <w:p w:rsidR="00C462AA" w:rsidRPr="001164D3" w:rsidRDefault="00C462AA" w:rsidP="006950A1"/>
        </w:tc>
        <w:tc>
          <w:tcPr>
            <w:tcW w:w="393" w:type="pct"/>
            <w:shd w:val="clear" w:color="auto" w:fill="auto"/>
          </w:tcPr>
          <w:p w:rsidR="00C462AA" w:rsidRDefault="00C462AA" w:rsidP="006950A1">
            <w:r>
              <w:t>04.05</w:t>
            </w:r>
          </w:p>
        </w:tc>
        <w:tc>
          <w:tcPr>
            <w:tcW w:w="1331" w:type="pct"/>
            <w:shd w:val="clear" w:color="auto" w:fill="auto"/>
          </w:tcPr>
          <w:p w:rsidR="00C462AA" w:rsidRDefault="00C462AA" w:rsidP="006950A1">
            <w:r>
              <w:t>Специальная подготовка.</w:t>
            </w:r>
          </w:p>
        </w:tc>
        <w:tc>
          <w:tcPr>
            <w:tcW w:w="378" w:type="pct"/>
            <w:shd w:val="clear" w:color="auto" w:fill="auto"/>
          </w:tcPr>
          <w:p w:rsidR="00C462AA" w:rsidRPr="001164D3" w:rsidRDefault="00C462AA" w:rsidP="006950A1">
            <w:pPr>
              <w:jc w:val="center"/>
            </w:pPr>
            <w:r>
              <w:t>2</w:t>
            </w:r>
          </w:p>
        </w:tc>
        <w:tc>
          <w:tcPr>
            <w:tcW w:w="2008" w:type="pct"/>
            <w:shd w:val="clear" w:color="auto" w:fill="auto"/>
            <w:vAlign w:val="center"/>
          </w:tcPr>
          <w:p w:rsidR="00C462AA" w:rsidRPr="001164D3" w:rsidRDefault="00C462AA" w:rsidP="006950A1">
            <w:pPr>
              <w:rPr>
                <w:i/>
              </w:rPr>
            </w:pPr>
            <w:r>
              <w:rPr>
                <w:i/>
              </w:rPr>
              <w:t>Табата на выносливость</w:t>
            </w:r>
          </w:p>
        </w:tc>
      </w:tr>
      <w:tr w:rsidR="00C462AA" w:rsidRPr="001164D3" w:rsidTr="006950A1">
        <w:trPr>
          <w:trHeight w:val="361"/>
        </w:trPr>
        <w:tc>
          <w:tcPr>
            <w:tcW w:w="495" w:type="pct"/>
            <w:shd w:val="clear" w:color="auto" w:fill="auto"/>
          </w:tcPr>
          <w:p w:rsidR="00C462AA" w:rsidRDefault="00C462AA" w:rsidP="006950A1">
            <w:pPr>
              <w:rPr>
                <w:lang w:val="tt-RU"/>
              </w:rPr>
            </w:pPr>
            <w:r>
              <w:rPr>
                <w:lang w:val="tt-RU"/>
              </w:rPr>
              <w:t>207-208</w:t>
            </w:r>
          </w:p>
        </w:tc>
        <w:tc>
          <w:tcPr>
            <w:tcW w:w="395" w:type="pct"/>
            <w:shd w:val="clear" w:color="auto" w:fill="auto"/>
          </w:tcPr>
          <w:p w:rsidR="00C462AA" w:rsidRPr="001164D3" w:rsidRDefault="00C462AA" w:rsidP="006950A1"/>
        </w:tc>
        <w:tc>
          <w:tcPr>
            <w:tcW w:w="393" w:type="pct"/>
            <w:shd w:val="clear" w:color="auto" w:fill="auto"/>
          </w:tcPr>
          <w:p w:rsidR="00C462AA" w:rsidRDefault="00C462AA" w:rsidP="006950A1">
            <w:r>
              <w:t>05.05</w:t>
            </w:r>
          </w:p>
        </w:tc>
        <w:tc>
          <w:tcPr>
            <w:tcW w:w="1331" w:type="pct"/>
            <w:shd w:val="clear" w:color="auto" w:fill="auto"/>
          </w:tcPr>
          <w:p w:rsidR="00C462AA" w:rsidRDefault="00C462AA" w:rsidP="006950A1">
            <w:r>
              <w:t>Техническая подготовка.</w:t>
            </w:r>
          </w:p>
        </w:tc>
        <w:tc>
          <w:tcPr>
            <w:tcW w:w="378" w:type="pct"/>
            <w:shd w:val="clear" w:color="auto" w:fill="auto"/>
          </w:tcPr>
          <w:p w:rsidR="00C462AA" w:rsidRPr="001164D3" w:rsidRDefault="00C462AA" w:rsidP="006950A1">
            <w:pPr>
              <w:jc w:val="center"/>
            </w:pPr>
            <w:r>
              <w:t>2</w:t>
            </w:r>
          </w:p>
        </w:tc>
        <w:tc>
          <w:tcPr>
            <w:tcW w:w="2008" w:type="pct"/>
            <w:shd w:val="clear" w:color="auto" w:fill="auto"/>
            <w:vAlign w:val="center"/>
          </w:tcPr>
          <w:p w:rsidR="00C462AA" w:rsidRPr="001164D3" w:rsidRDefault="00C462AA" w:rsidP="006950A1">
            <w:pPr>
              <w:rPr>
                <w:i/>
              </w:rPr>
            </w:pPr>
            <w:r>
              <w:rPr>
                <w:i/>
              </w:rPr>
              <w:t>Отработка серий руками.</w:t>
            </w:r>
          </w:p>
        </w:tc>
      </w:tr>
      <w:tr w:rsidR="00C462AA" w:rsidRPr="001164D3" w:rsidTr="006950A1">
        <w:trPr>
          <w:trHeight w:val="361"/>
        </w:trPr>
        <w:tc>
          <w:tcPr>
            <w:tcW w:w="495" w:type="pct"/>
            <w:shd w:val="clear" w:color="auto" w:fill="auto"/>
          </w:tcPr>
          <w:p w:rsidR="00C462AA" w:rsidRDefault="00C462AA" w:rsidP="006950A1">
            <w:pPr>
              <w:rPr>
                <w:lang w:val="tt-RU"/>
              </w:rPr>
            </w:pPr>
            <w:r>
              <w:rPr>
                <w:lang w:val="tt-RU"/>
              </w:rPr>
              <w:t>209-210</w:t>
            </w:r>
          </w:p>
        </w:tc>
        <w:tc>
          <w:tcPr>
            <w:tcW w:w="395" w:type="pct"/>
            <w:shd w:val="clear" w:color="auto" w:fill="auto"/>
          </w:tcPr>
          <w:p w:rsidR="00C462AA" w:rsidRPr="001164D3" w:rsidRDefault="00C462AA" w:rsidP="006950A1"/>
        </w:tc>
        <w:tc>
          <w:tcPr>
            <w:tcW w:w="393" w:type="pct"/>
            <w:shd w:val="clear" w:color="auto" w:fill="auto"/>
          </w:tcPr>
          <w:p w:rsidR="00C462AA" w:rsidRDefault="00C462AA" w:rsidP="006950A1">
            <w:r>
              <w:t>07.05</w:t>
            </w:r>
          </w:p>
        </w:tc>
        <w:tc>
          <w:tcPr>
            <w:tcW w:w="1331" w:type="pct"/>
            <w:shd w:val="clear" w:color="auto" w:fill="auto"/>
          </w:tcPr>
          <w:p w:rsidR="00C462AA" w:rsidRDefault="00C462AA" w:rsidP="006950A1">
            <w:r>
              <w:t>Тактическая подготовка.</w:t>
            </w:r>
          </w:p>
        </w:tc>
        <w:tc>
          <w:tcPr>
            <w:tcW w:w="378" w:type="pct"/>
            <w:shd w:val="clear" w:color="auto" w:fill="auto"/>
          </w:tcPr>
          <w:p w:rsidR="00C462AA" w:rsidRPr="001164D3" w:rsidRDefault="00C462AA" w:rsidP="006950A1">
            <w:pPr>
              <w:jc w:val="center"/>
            </w:pPr>
            <w:r>
              <w:t>2</w:t>
            </w:r>
          </w:p>
        </w:tc>
        <w:tc>
          <w:tcPr>
            <w:tcW w:w="2008" w:type="pct"/>
            <w:shd w:val="clear" w:color="auto" w:fill="auto"/>
            <w:vAlign w:val="center"/>
          </w:tcPr>
          <w:p w:rsidR="00C462AA" w:rsidRPr="001164D3" w:rsidRDefault="00C462AA" w:rsidP="006950A1">
            <w:pPr>
              <w:rPr>
                <w:i/>
              </w:rPr>
            </w:pPr>
            <w:r>
              <w:rPr>
                <w:i/>
              </w:rPr>
              <w:t>Удары ногами и руками. Связки.</w:t>
            </w:r>
          </w:p>
        </w:tc>
      </w:tr>
      <w:tr w:rsidR="00C462AA" w:rsidRPr="001164D3" w:rsidTr="006950A1">
        <w:trPr>
          <w:trHeight w:val="361"/>
        </w:trPr>
        <w:tc>
          <w:tcPr>
            <w:tcW w:w="495" w:type="pct"/>
            <w:shd w:val="clear" w:color="auto" w:fill="auto"/>
          </w:tcPr>
          <w:p w:rsidR="00C462AA" w:rsidRDefault="00C462AA" w:rsidP="00C462AA">
            <w:pPr>
              <w:spacing w:after="0"/>
              <w:rPr>
                <w:lang w:val="tt-RU"/>
              </w:rPr>
            </w:pPr>
            <w:r>
              <w:rPr>
                <w:lang w:val="tt-RU"/>
              </w:rPr>
              <w:t>211-212</w:t>
            </w:r>
          </w:p>
        </w:tc>
        <w:tc>
          <w:tcPr>
            <w:tcW w:w="395" w:type="pct"/>
            <w:shd w:val="clear" w:color="auto" w:fill="auto"/>
          </w:tcPr>
          <w:p w:rsidR="00C462AA" w:rsidRPr="001164D3" w:rsidRDefault="00C462AA" w:rsidP="00C462AA">
            <w:pPr>
              <w:spacing w:after="0"/>
            </w:pPr>
          </w:p>
        </w:tc>
        <w:tc>
          <w:tcPr>
            <w:tcW w:w="393" w:type="pct"/>
            <w:shd w:val="clear" w:color="auto" w:fill="auto"/>
          </w:tcPr>
          <w:p w:rsidR="00C462AA" w:rsidRDefault="00C462AA" w:rsidP="00C462AA">
            <w:pPr>
              <w:spacing w:after="0"/>
            </w:pPr>
            <w:r>
              <w:t>11.05</w:t>
            </w:r>
          </w:p>
        </w:tc>
        <w:tc>
          <w:tcPr>
            <w:tcW w:w="1331" w:type="pct"/>
            <w:shd w:val="clear" w:color="auto" w:fill="auto"/>
          </w:tcPr>
          <w:p w:rsidR="00C462AA" w:rsidRDefault="00C462AA" w:rsidP="00C462AA">
            <w:pPr>
              <w:spacing w:after="0"/>
            </w:pPr>
            <w:r>
              <w:t>Общая физическая подготовка.</w:t>
            </w:r>
          </w:p>
        </w:tc>
        <w:tc>
          <w:tcPr>
            <w:tcW w:w="378" w:type="pct"/>
            <w:shd w:val="clear" w:color="auto" w:fill="auto"/>
          </w:tcPr>
          <w:p w:rsidR="00C462AA" w:rsidRPr="001164D3" w:rsidRDefault="00C462AA" w:rsidP="00C462AA">
            <w:pPr>
              <w:spacing w:after="0"/>
              <w:jc w:val="center"/>
            </w:pPr>
            <w:r>
              <w:t>2</w:t>
            </w:r>
          </w:p>
        </w:tc>
        <w:tc>
          <w:tcPr>
            <w:tcW w:w="2008" w:type="pct"/>
            <w:shd w:val="clear" w:color="auto" w:fill="auto"/>
            <w:vAlign w:val="center"/>
          </w:tcPr>
          <w:p w:rsidR="00C462AA" w:rsidRPr="001164D3" w:rsidRDefault="00C462AA" w:rsidP="00C462AA">
            <w:pPr>
              <w:spacing w:after="0"/>
              <w:rPr>
                <w:i/>
              </w:rPr>
            </w:pPr>
            <w:r>
              <w:rPr>
                <w:i/>
              </w:rPr>
              <w:t>Круговая тренировка.Кроссфит..</w:t>
            </w:r>
          </w:p>
        </w:tc>
      </w:tr>
      <w:tr w:rsidR="00C462AA" w:rsidRPr="001164D3" w:rsidTr="006950A1">
        <w:trPr>
          <w:trHeight w:val="361"/>
        </w:trPr>
        <w:tc>
          <w:tcPr>
            <w:tcW w:w="495" w:type="pct"/>
            <w:shd w:val="clear" w:color="auto" w:fill="auto"/>
          </w:tcPr>
          <w:p w:rsidR="00C462AA" w:rsidRDefault="00C462AA" w:rsidP="00C462AA">
            <w:pPr>
              <w:spacing w:after="0"/>
              <w:rPr>
                <w:lang w:val="tt-RU"/>
              </w:rPr>
            </w:pPr>
            <w:r>
              <w:rPr>
                <w:lang w:val="tt-RU"/>
              </w:rPr>
              <w:t>213-214</w:t>
            </w:r>
          </w:p>
        </w:tc>
        <w:tc>
          <w:tcPr>
            <w:tcW w:w="395" w:type="pct"/>
            <w:shd w:val="clear" w:color="auto" w:fill="auto"/>
          </w:tcPr>
          <w:p w:rsidR="00C462AA" w:rsidRPr="001164D3" w:rsidRDefault="00C462AA" w:rsidP="00C462AA">
            <w:pPr>
              <w:spacing w:after="0"/>
            </w:pPr>
          </w:p>
        </w:tc>
        <w:tc>
          <w:tcPr>
            <w:tcW w:w="393" w:type="pct"/>
            <w:shd w:val="clear" w:color="auto" w:fill="auto"/>
          </w:tcPr>
          <w:p w:rsidR="00C462AA" w:rsidRDefault="00C462AA" w:rsidP="00C462AA">
            <w:pPr>
              <w:spacing w:after="0"/>
            </w:pPr>
            <w:r>
              <w:t>12.05</w:t>
            </w:r>
          </w:p>
        </w:tc>
        <w:tc>
          <w:tcPr>
            <w:tcW w:w="1331" w:type="pct"/>
            <w:shd w:val="clear" w:color="auto" w:fill="auto"/>
          </w:tcPr>
          <w:p w:rsidR="00C462AA" w:rsidRDefault="00C462AA" w:rsidP="00C462AA">
            <w:pPr>
              <w:spacing w:after="0"/>
            </w:pPr>
            <w:r>
              <w:t>Контрольные занятия.</w:t>
            </w:r>
          </w:p>
        </w:tc>
        <w:tc>
          <w:tcPr>
            <w:tcW w:w="378" w:type="pct"/>
            <w:shd w:val="clear" w:color="auto" w:fill="auto"/>
          </w:tcPr>
          <w:p w:rsidR="00C462AA" w:rsidRPr="001164D3" w:rsidRDefault="00C462AA" w:rsidP="00C462AA">
            <w:pPr>
              <w:spacing w:after="0"/>
              <w:jc w:val="center"/>
            </w:pPr>
            <w:r>
              <w:t>2</w:t>
            </w:r>
          </w:p>
        </w:tc>
        <w:tc>
          <w:tcPr>
            <w:tcW w:w="2008" w:type="pct"/>
            <w:shd w:val="clear" w:color="auto" w:fill="auto"/>
            <w:vAlign w:val="center"/>
          </w:tcPr>
          <w:p w:rsidR="00C462AA" w:rsidRPr="001164D3" w:rsidRDefault="00C462AA" w:rsidP="00C462AA">
            <w:pPr>
              <w:spacing w:after="0"/>
              <w:rPr>
                <w:i/>
              </w:rPr>
            </w:pPr>
            <w:r>
              <w:rPr>
                <w:i/>
              </w:rPr>
              <w:t>Отжимания . пресс .прыжки.</w:t>
            </w:r>
          </w:p>
        </w:tc>
      </w:tr>
      <w:tr w:rsidR="00C462AA" w:rsidRPr="001164D3" w:rsidTr="006950A1">
        <w:trPr>
          <w:trHeight w:val="361"/>
        </w:trPr>
        <w:tc>
          <w:tcPr>
            <w:tcW w:w="495" w:type="pct"/>
            <w:shd w:val="clear" w:color="auto" w:fill="auto"/>
          </w:tcPr>
          <w:p w:rsidR="00C462AA" w:rsidRDefault="00C462AA" w:rsidP="00C462AA">
            <w:pPr>
              <w:spacing w:after="0"/>
              <w:rPr>
                <w:lang w:val="tt-RU"/>
              </w:rPr>
            </w:pPr>
            <w:r>
              <w:rPr>
                <w:lang w:val="tt-RU"/>
              </w:rPr>
              <w:t>215-216</w:t>
            </w:r>
          </w:p>
        </w:tc>
        <w:tc>
          <w:tcPr>
            <w:tcW w:w="395" w:type="pct"/>
            <w:shd w:val="clear" w:color="auto" w:fill="auto"/>
          </w:tcPr>
          <w:p w:rsidR="00C462AA" w:rsidRPr="001164D3" w:rsidRDefault="00C462AA" w:rsidP="00C462AA">
            <w:pPr>
              <w:spacing w:after="0"/>
            </w:pPr>
          </w:p>
        </w:tc>
        <w:tc>
          <w:tcPr>
            <w:tcW w:w="393" w:type="pct"/>
            <w:shd w:val="clear" w:color="auto" w:fill="auto"/>
          </w:tcPr>
          <w:p w:rsidR="00C462AA" w:rsidRDefault="00C462AA" w:rsidP="00C462AA">
            <w:pPr>
              <w:spacing w:after="0"/>
            </w:pPr>
            <w:r>
              <w:t>14.05</w:t>
            </w:r>
          </w:p>
        </w:tc>
        <w:tc>
          <w:tcPr>
            <w:tcW w:w="1331" w:type="pct"/>
            <w:shd w:val="clear" w:color="auto" w:fill="auto"/>
          </w:tcPr>
          <w:p w:rsidR="00C462AA" w:rsidRDefault="00C462AA" w:rsidP="00C462AA">
            <w:pPr>
              <w:spacing w:after="0"/>
            </w:pPr>
            <w:r>
              <w:t>Подведение итогов.</w:t>
            </w:r>
          </w:p>
        </w:tc>
        <w:tc>
          <w:tcPr>
            <w:tcW w:w="378" w:type="pct"/>
            <w:shd w:val="clear" w:color="auto" w:fill="auto"/>
          </w:tcPr>
          <w:p w:rsidR="00C462AA" w:rsidRPr="001164D3" w:rsidRDefault="00C462AA" w:rsidP="00C462AA">
            <w:pPr>
              <w:spacing w:after="0"/>
              <w:jc w:val="center"/>
            </w:pPr>
            <w:r>
              <w:t>2</w:t>
            </w:r>
          </w:p>
        </w:tc>
        <w:tc>
          <w:tcPr>
            <w:tcW w:w="2008" w:type="pct"/>
            <w:shd w:val="clear" w:color="auto" w:fill="auto"/>
            <w:vAlign w:val="center"/>
          </w:tcPr>
          <w:p w:rsidR="00C462AA" w:rsidRPr="001164D3" w:rsidRDefault="00C462AA" w:rsidP="00C462AA">
            <w:pPr>
              <w:spacing w:after="0"/>
              <w:rPr>
                <w:i/>
              </w:rPr>
            </w:pPr>
            <w:r>
              <w:rPr>
                <w:i/>
              </w:rPr>
              <w:t>Задачи, планы, задания на  лето.</w:t>
            </w:r>
          </w:p>
        </w:tc>
      </w:tr>
    </w:tbl>
    <w:p w:rsidR="00C462AA" w:rsidRDefault="00C462AA" w:rsidP="00C462AA">
      <w:pPr>
        <w:pStyle w:val="ab"/>
        <w:jc w:val="center"/>
        <w:rPr>
          <w:rFonts w:ascii="Times New Roman" w:hAnsi="Times New Roman"/>
          <w:sz w:val="24"/>
          <w:szCs w:val="24"/>
        </w:rPr>
      </w:pPr>
    </w:p>
    <w:p w:rsidR="00C462AA" w:rsidRPr="005C1AF7" w:rsidRDefault="00C462AA" w:rsidP="00C462AA">
      <w:pPr>
        <w:pStyle w:val="ab"/>
        <w:jc w:val="center"/>
        <w:rPr>
          <w:rFonts w:ascii="Times New Roman" w:hAnsi="Times New Roman"/>
          <w:sz w:val="28"/>
          <w:szCs w:val="28"/>
        </w:rPr>
      </w:pPr>
      <w:r w:rsidRPr="005C1AF7">
        <w:rPr>
          <w:rFonts w:ascii="Times New Roman" w:hAnsi="Times New Roman"/>
          <w:sz w:val="28"/>
          <w:szCs w:val="28"/>
        </w:rPr>
        <w:t>Общее количество часов  - 216</w:t>
      </w:r>
    </w:p>
    <w:p w:rsidR="00C462AA" w:rsidRDefault="00C462AA" w:rsidP="00C462AA"/>
    <w:p w:rsidR="00C462AA" w:rsidRPr="00E97C15" w:rsidRDefault="00C462AA" w:rsidP="00A441D8">
      <w:pPr>
        <w:spacing w:after="0"/>
        <w:ind w:firstLine="709"/>
        <w:jc w:val="both"/>
        <w:rPr>
          <w:rFonts w:ascii="Times New Roman" w:hAnsi="Times New Roman"/>
          <w:sz w:val="28"/>
          <w:szCs w:val="28"/>
        </w:rPr>
        <w:sectPr w:rsidR="00C462AA" w:rsidRPr="00E97C15">
          <w:pgSz w:w="11906" w:h="16838"/>
          <w:pgMar w:top="567" w:right="567" w:bottom="794" w:left="1418" w:header="720" w:footer="720" w:gutter="0"/>
          <w:cols w:space="720"/>
        </w:sectPr>
      </w:pPr>
    </w:p>
    <w:p w:rsidR="00A441D8" w:rsidRPr="00E2624C" w:rsidRDefault="00A441D8" w:rsidP="00A441D8">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A441D8" w:rsidRPr="00E97C15" w:rsidRDefault="00A441D8" w:rsidP="00A441D8">
      <w:pPr>
        <w:spacing w:after="0"/>
        <w:ind w:firstLine="709"/>
        <w:jc w:val="both"/>
        <w:rPr>
          <w:rFonts w:ascii="Times New Roman" w:hAnsi="Times New Roman"/>
          <w:sz w:val="28"/>
          <w:szCs w:val="28"/>
        </w:rPr>
      </w:pP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Борьба" – использование сбиваний,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В  заключительную часть тренировки входят упражнения: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A441D8" w:rsidRPr="00E97C15" w:rsidRDefault="00A441D8" w:rsidP="00A441D8">
      <w:pPr>
        <w:spacing w:after="0"/>
        <w:ind w:firstLine="709"/>
        <w:jc w:val="both"/>
        <w:rPr>
          <w:rFonts w:ascii="Times New Roman" w:hAnsi="Times New Roman"/>
          <w:sz w:val="28"/>
          <w:szCs w:val="28"/>
        </w:rPr>
      </w:pPr>
    </w:p>
    <w:p w:rsidR="00A441D8" w:rsidRPr="00540E67" w:rsidRDefault="00A441D8" w:rsidP="00A441D8">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 xml:space="preserve"> видео материалов;</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-тренировочные  сборы (физические тренировки, игры, экскурсии);</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A441D8" w:rsidRPr="00E97C15" w:rsidRDefault="00A441D8" w:rsidP="00A441D8">
      <w:pPr>
        <w:spacing w:after="0"/>
        <w:ind w:firstLine="709"/>
        <w:jc w:val="both"/>
        <w:rPr>
          <w:rFonts w:ascii="Times New Roman" w:hAnsi="Times New Roman"/>
          <w:sz w:val="28"/>
          <w:szCs w:val="28"/>
        </w:rPr>
        <w:sectPr w:rsidR="00A441D8" w:rsidRPr="00E97C15">
          <w:pgSz w:w="11906" w:h="16838"/>
          <w:pgMar w:top="567" w:right="567" w:bottom="794" w:left="1418" w:header="720" w:footer="720" w:gutter="0"/>
          <w:cols w:space="720"/>
        </w:sectPr>
      </w:pPr>
    </w:p>
    <w:p w:rsidR="00A441D8" w:rsidRPr="00540E67" w:rsidRDefault="00A441D8" w:rsidP="00A441D8">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A441D8" w:rsidRPr="00E97C15" w:rsidRDefault="00A441D8" w:rsidP="00A441D8">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 (в исключительных случаях до 20 лет).</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Количество воспитанников в группах.</w:t>
      </w:r>
    </w:p>
    <w:p w:rsidR="003269FA" w:rsidRPr="00E97C15" w:rsidRDefault="002577FB" w:rsidP="00E97C15">
      <w:pPr>
        <w:spacing w:after="0"/>
        <w:ind w:firstLine="709"/>
        <w:jc w:val="both"/>
        <w:rPr>
          <w:rFonts w:ascii="Times New Roman" w:hAnsi="Times New Roman"/>
          <w:sz w:val="28"/>
          <w:szCs w:val="28"/>
        </w:rPr>
      </w:pPr>
      <w:r>
        <w:rPr>
          <w:rFonts w:ascii="Times New Roman" w:hAnsi="Times New Roman"/>
          <w:sz w:val="28"/>
          <w:szCs w:val="28"/>
        </w:rPr>
        <w:t xml:space="preserve">1-ый год обучения </w:t>
      </w:r>
      <w:r w:rsidRPr="00E97C15">
        <w:rPr>
          <w:rFonts w:ascii="Times New Roman" w:hAnsi="Times New Roman"/>
          <w:sz w:val="28"/>
          <w:szCs w:val="28"/>
        </w:rPr>
        <w:t>15 человек</w:t>
      </w:r>
      <w:r>
        <w:rPr>
          <w:rFonts w:ascii="Times New Roman" w:hAnsi="Times New Roman"/>
          <w:sz w:val="28"/>
          <w:szCs w:val="28"/>
        </w:rPr>
        <w:t>,2-ого года обучения 12 человек ,</w:t>
      </w:r>
      <w:r w:rsidR="003269FA" w:rsidRPr="00E97C15">
        <w:rPr>
          <w:rFonts w:ascii="Times New Roman" w:hAnsi="Times New Roman"/>
          <w:sz w:val="28"/>
          <w:szCs w:val="28"/>
        </w:rPr>
        <w:t xml:space="preserve"> 3-го</w:t>
      </w:r>
      <w:r>
        <w:rPr>
          <w:rFonts w:ascii="Times New Roman" w:hAnsi="Times New Roman"/>
          <w:sz w:val="28"/>
          <w:szCs w:val="28"/>
        </w:rPr>
        <w:t>, 4-ого и 5-ого</w:t>
      </w:r>
      <w:r w:rsidR="00A441D8">
        <w:rPr>
          <w:rFonts w:ascii="Times New Roman" w:hAnsi="Times New Roman"/>
          <w:sz w:val="28"/>
          <w:szCs w:val="28"/>
        </w:rPr>
        <w:t xml:space="preserve">,6-ого,7-ого </w:t>
      </w:r>
      <w:r>
        <w:rPr>
          <w:rFonts w:ascii="Times New Roman" w:hAnsi="Times New Roman"/>
          <w:sz w:val="28"/>
          <w:szCs w:val="28"/>
        </w:rPr>
        <w:t>годов обучения 10 человек</w:t>
      </w:r>
      <w:r w:rsidR="003269FA" w:rsidRPr="00E97C15">
        <w:rPr>
          <w:rFonts w:ascii="Times New Roman" w:hAnsi="Times New Roman"/>
          <w:sz w:val="28"/>
          <w:szCs w:val="28"/>
        </w:rPr>
        <w:t>. При необходимости могут формироваться разновозрастные группы.</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ab/>
      </w:r>
    </w:p>
    <w:p w:rsidR="003269FA" w:rsidRPr="00E97C15" w:rsidRDefault="00FD788C" w:rsidP="006A5655">
      <w:pPr>
        <w:spacing w:after="0"/>
        <w:ind w:firstLine="709"/>
        <w:jc w:val="center"/>
        <w:rPr>
          <w:rFonts w:ascii="Times New Roman" w:hAnsi="Times New Roman"/>
          <w:sz w:val="28"/>
          <w:szCs w:val="28"/>
        </w:rPr>
      </w:pPr>
      <w:r>
        <w:rPr>
          <w:rFonts w:ascii="Times New Roman" w:hAnsi="Times New Roman"/>
          <w:b/>
          <w:sz w:val="28"/>
          <w:szCs w:val="28"/>
        </w:rPr>
        <w:t>Время реализации программы – 7</w:t>
      </w:r>
      <w:r w:rsidR="00E40806">
        <w:rPr>
          <w:rFonts w:ascii="Times New Roman" w:hAnsi="Times New Roman"/>
          <w:b/>
          <w:sz w:val="28"/>
          <w:szCs w:val="28"/>
        </w:rPr>
        <w:t xml:space="preserve"> лет </w:t>
      </w:r>
      <w:r w:rsidR="003269FA" w:rsidRPr="00540E67">
        <w:rPr>
          <w:rFonts w:ascii="Times New Roman" w:hAnsi="Times New Roman"/>
          <w:b/>
          <w:sz w:val="28"/>
          <w:szCs w:val="28"/>
        </w:rPr>
        <w:t xml:space="preserve"> обучения</w:t>
      </w:r>
      <w:r w:rsidR="003269FA" w:rsidRPr="00E97C15">
        <w:rPr>
          <w:rFonts w:ascii="Times New Roman" w:hAnsi="Times New Roman"/>
          <w:sz w:val="28"/>
          <w:szCs w:val="28"/>
        </w:rPr>
        <w:t>.</w:t>
      </w:r>
    </w:p>
    <w:p w:rsidR="003269FA"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 xml:space="preserve">Процесс обучения условно разбивается на следующие этапы: </w:t>
      </w:r>
    </w:p>
    <w:p w:rsidR="003269FA" w:rsidRPr="00E97C15" w:rsidRDefault="00094221" w:rsidP="00E97C15">
      <w:pPr>
        <w:spacing w:after="0"/>
        <w:ind w:firstLine="709"/>
        <w:jc w:val="both"/>
        <w:rPr>
          <w:rFonts w:ascii="Times New Roman" w:hAnsi="Times New Roman"/>
          <w:sz w:val="28"/>
          <w:szCs w:val="28"/>
        </w:rPr>
      </w:pPr>
      <w:r>
        <w:rPr>
          <w:rFonts w:ascii="Times New Roman" w:hAnsi="Times New Roman"/>
          <w:sz w:val="28"/>
          <w:szCs w:val="28"/>
        </w:rPr>
        <w:tab/>
        <w:t xml:space="preserve"> -спортивно-оздоровительная</w:t>
      </w:r>
      <w:r w:rsidR="003269FA"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w:t>
      </w:r>
      <w:r w:rsidR="00094221" w:rsidRPr="00094221">
        <w:rPr>
          <w:rFonts w:ascii="Times New Roman" w:hAnsi="Times New Roman"/>
          <w:sz w:val="28"/>
          <w:szCs w:val="28"/>
        </w:rPr>
        <w:t>начальной подготовки</w:t>
      </w:r>
      <w:r w:rsidRPr="00E97C15">
        <w:rPr>
          <w:rFonts w:ascii="Times New Roman" w:hAnsi="Times New Roman"/>
          <w:sz w:val="28"/>
          <w:szCs w:val="28"/>
        </w:rPr>
        <w:t>;</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Процесс обучения может быть продолжен, если воспитанники, достигли высоких результатов и имеют желание и возможности продолжать заниматься. В этом случае тренировки проводятся по индивидуальным программам и планам. Этот этап является усложненным, рассчитанным на уровень определенного мастерства, поэтому в данной программе не прорабатывается. </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Этапы обучения различаются стоящими задачами, объемом получаемой информации к качеству ее усвоения.</w:t>
      </w:r>
    </w:p>
    <w:p w:rsidR="006A5655" w:rsidRPr="00E97C15" w:rsidRDefault="006A5655" w:rsidP="00E97C15">
      <w:pPr>
        <w:spacing w:after="0"/>
        <w:ind w:firstLine="709"/>
        <w:jc w:val="both"/>
        <w:rPr>
          <w:rFonts w:ascii="Times New Roman" w:hAnsi="Times New Roman"/>
          <w:sz w:val="28"/>
          <w:szCs w:val="28"/>
        </w:rPr>
      </w:pPr>
    </w:p>
    <w:p w:rsidR="003269FA" w:rsidRDefault="00094221" w:rsidP="00E97C15">
      <w:pPr>
        <w:spacing w:after="0"/>
        <w:ind w:firstLine="709"/>
        <w:jc w:val="both"/>
        <w:rPr>
          <w:rFonts w:ascii="Times New Roman" w:hAnsi="Times New Roman"/>
          <w:b/>
          <w:sz w:val="28"/>
          <w:szCs w:val="28"/>
        </w:rPr>
      </w:pPr>
      <w:r>
        <w:rPr>
          <w:rFonts w:ascii="Times New Roman" w:hAnsi="Times New Roman"/>
          <w:b/>
          <w:sz w:val="28"/>
          <w:szCs w:val="28"/>
        </w:rPr>
        <w:t>Периодичность занятий</w:t>
      </w:r>
    </w:p>
    <w:p w:rsidR="00094221" w:rsidRPr="00094221" w:rsidRDefault="00094221" w:rsidP="00E97C15">
      <w:pPr>
        <w:spacing w:after="0"/>
        <w:ind w:firstLine="709"/>
        <w:jc w:val="both"/>
        <w:rPr>
          <w:rFonts w:ascii="Times New Roman" w:hAnsi="Times New Roman"/>
          <w:sz w:val="28"/>
          <w:szCs w:val="28"/>
        </w:rPr>
      </w:pPr>
      <w:r w:rsidRPr="00094221">
        <w:rPr>
          <w:rFonts w:ascii="Times New Roman" w:hAnsi="Times New Roman"/>
          <w:sz w:val="28"/>
          <w:szCs w:val="28"/>
        </w:rPr>
        <w:t>СОГ- 1 - 2 раза в неделю по 2 часа,</w:t>
      </w:r>
    </w:p>
    <w:p w:rsidR="00094221" w:rsidRPr="00094221" w:rsidRDefault="00E40806" w:rsidP="00E97C15">
      <w:pPr>
        <w:spacing w:after="0"/>
        <w:ind w:firstLine="709"/>
        <w:jc w:val="both"/>
        <w:rPr>
          <w:rFonts w:ascii="Times New Roman" w:hAnsi="Times New Roman"/>
          <w:sz w:val="28"/>
          <w:szCs w:val="28"/>
        </w:rPr>
      </w:pPr>
      <w:r>
        <w:rPr>
          <w:rFonts w:ascii="Times New Roman" w:hAnsi="Times New Roman"/>
          <w:sz w:val="28"/>
          <w:szCs w:val="28"/>
        </w:rPr>
        <w:t>НП-2, НП-3,НП-4,НП-5</w:t>
      </w:r>
      <w:r w:rsidR="00A441D8">
        <w:rPr>
          <w:rFonts w:ascii="Times New Roman" w:hAnsi="Times New Roman"/>
          <w:sz w:val="28"/>
          <w:szCs w:val="28"/>
        </w:rPr>
        <w:t>,НП-6,НП-7</w:t>
      </w:r>
      <w:r>
        <w:rPr>
          <w:rFonts w:ascii="Times New Roman" w:hAnsi="Times New Roman"/>
          <w:sz w:val="28"/>
          <w:szCs w:val="28"/>
        </w:rPr>
        <w:t xml:space="preserve"> </w:t>
      </w:r>
      <w:r w:rsidR="00094221" w:rsidRPr="00094221">
        <w:rPr>
          <w:rFonts w:ascii="Times New Roman" w:hAnsi="Times New Roman"/>
          <w:sz w:val="28"/>
          <w:szCs w:val="28"/>
        </w:rPr>
        <w:t xml:space="preserve"> – 3 раза в неделю по 2 часа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На втором и третьем годах обучения могут организовываться индивидуальные занятия с учащимися, имеющими определенные результаты и успехи. Для них составляются индивидуальные планы подготовки.</w:t>
      </w:r>
    </w:p>
    <w:p w:rsidR="003269FA" w:rsidRPr="00E97C15" w:rsidRDefault="003269FA"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sz w:val="28"/>
          <w:szCs w:val="28"/>
        </w:rPr>
      </w:pPr>
      <w:r w:rsidRPr="00540E67">
        <w:rPr>
          <w:rFonts w:ascii="Times New Roman" w:hAnsi="Times New Roman"/>
          <w:b/>
          <w:sz w:val="28"/>
          <w:szCs w:val="28"/>
        </w:rPr>
        <w:t>Для успешной реализации программы необходимо:</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-спортзал (большое светлое хорошо проветриваемое помещение);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-место для занятий на свежем воздухе (спортплощадка, лес, поляна, река, озеро и т.п.);</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-спортивный инвентарь: кимоно или куртки для борьбы, перчатки боксерские и перчатки с открытыми пальцами, лапы боксерские маленькие и большие, боксерские мешки и груши, мячи скакалки, гимнастические палки, маты, перекладина, макеты ножей, пистолетов, веревка длиной 2 метра.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-желание детей заниматься.</w:t>
      </w:r>
    </w:p>
    <w:p w:rsidR="003269FA" w:rsidRPr="00E97C15" w:rsidRDefault="003269FA" w:rsidP="00E97C15">
      <w:pPr>
        <w:spacing w:after="0"/>
        <w:ind w:firstLine="709"/>
        <w:jc w:val="both"/>
        <w:rPr>
          <w:rFonts w:ascii="Times New Roman" w:hAnsi="Times New Roman"/>
          <w:sz w:val="28"/>
          <w:szCs w:val="28"/>
        </w:rPr>
        <w:sectPr w:rsidR="003269FA" w:rsidRPr="00E97C15">
          <w:pgSz w:w="11906" w:h="16838"/>
          <w:pgMar w:top="567" w:right="567" w:bottom="794" w:left="1418" w:header="720" w:footer="720" w:gutter="0"/>
          <w:cols w:space="720"/>
        </w:sectPr>
      </w:pPr>
    </w:p>
    <w:p w:rsidR="003269FA" w:rsidRDefault="003269FA" w:rsidP="0022496E">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Требования к знаниям и умениям обучающихся.</w:t>
      </w:r>
    </w:p>
    <w:p w:rsidR="00517C90" w:rsidRPr="00E97C15" w:rsidRDefault="00517C90" w:rsidP="0022496E">
      <w:pPr>
        <w:spacing w:after="0"/>
        <w:ind w:firstLine="709"/>
        <w:jc w:val="center"/>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sidR="00517C90">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-источники передачи информации о различных видах единоборств., оздоровительных и боевых системах;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занятиях в спортзале, лесу, на воде;</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-простейшие элементы техники борьбы, базовые движения руками и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sidR="00517C90">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-пользоваться упражнениями для самостоятельной разминки организма, и подготовки его к тренировке;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-сохранять равновесие при различных положениях тела;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страховки и самостраховки при падениях;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акробатики (кувырки назад, вперед, через плечо, прыжки кувырки);</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техники борьбы, базовые движения руками и ногами.</w:t>
      </w:r>
    </w:p>
    <w:p w:rsidR="006A5655" w:rsidRPr="00E97C15" w:rsidRDefault="006A5655"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003269FA" w:rsidRPr="00540E67">
        <w:rPr>
          <w:rFonts w:ascii="Times New Roman" w:hAnsi="Times New Roman"/>
          <w:b/>
          <w:i/>
          <w:sz w:val="28"/>
          <w:szCs w:val="28"/>
        </w:rPr>
        <w:t xml:space="preserve"> 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-традиции, используемые в рукопашном бое и других видах единоборств;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работе с партнерами;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-способы оказания первой помощи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-основные способы закаливания, правила питания, гигиены и двигательный режим занимающихся рукопашным боем;</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-знать расширенную технику борьбы и нападений.</w:t>
      </w:r>
    </w:p>
    <w:p w:rsidR="0022496E" w:rsidRPr="00E97C15" w:rsidRDefault="0022496E"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четвертого </w:t>
      </w:r>
      <w:r w:rsidR="003269FA" w:rsidRPr="00540E67">
        <w:rPr>
          <w:rFonts w:ascii="Times New Roman" w:hAnsi="Times New Roman"/>
          <w:b/>
          <w:i/>
          <w:sz w:val="28"/>
          <w:szCs w:val="28"/>
        </w:rPr>
        <w:t xml:space="preserve"> 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-оказывать первую помощь при травмах;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акробатики (перевороты, подъем разгибом, ходьба на руках, "колесо", "рондат", "фляк")</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расширенной техники борьбы, защиты, нападений;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комбинировать удары и защитные действия;</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-бороться на ковре.</w:t>
      </w:r>
    </w:p>
    <w:p w:rsidR="0022496E" w:rsidRPr="00E97C15" w:rsidRDefault="0022496E" w:rsidP="00E97C15">
      <w:pPr>
        <w:spacing w:after="0"/>
        <w:ind w:firstLine="709"/>
        <w:jc w:val="both"/>
        <w:rPr>
          <w:rFonts w:ascii="Times New Roman" w:hAnsi="Times New Roman"/>
          <w:sz w:val="28"/>
          <w:szCs w:val="28"/>
        </w:rPr>
      </w:pPr>
    </w:p>
    <w:p w:rsidR="003269FA" w:rsidRPr="00540E67" w:rsidRDefault="00517C90" w:rsidP="00E97C15">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пятого </w:t>
      </w:r>
      <w:r w:rsidR="003269FA" w:rsidRPr="00540E67">
        <w:rPr>
          <w:rFonts w:ascii="Times New Roman" w:hAnsi="Times New Roman"/>
          <w:b/>
          <w:i/>
          <w:sz w:val="28"/>
          <w:szCs w:val="28"/>
        </w:rPr>
        <w:t xml:space="preserve"> года обучения дети должны знать: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-влияние рукопашного боя на мировоззрение человека;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-понятия о тактике и стратегии;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во время учебных боев и на соревнованиях;</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-правила соревнований по рукопашному бою и других видах единоборств;</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-принципы работы против вооруженного противника;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различных техник рукопашного боя.</w:t>
      </w:r>
    </w:p>
    <w:p w:rsidR="003269FA" w:rsidRPr="00540E67" w:rsidRDefault="003269FA" w:rsidP="00E97C15">
      <w:pPr>
        <w:spacing w:after="0"/>
        <w:ind w:firstLine="709"/>
        <w:jc w:val="both"/>
        <w:rPr>
          <w:rFonts w:ascii="Times New Roman" w:hAnsi="Times New Roman"/>
          <w:b/>
          <w:i/>
          <w:sz w:val="28"/>
          <w:szCs w:val="28"/>
        </w:rPr>
      </w:pPr>
      <w:r w:rsidRPr="00540E67">
        <w:rPr>
          <w:rFonts w:ascii="Times New Roman" w:hAnsi="Times New Roman"/>
          <w:b/>
          <w:i/>
          <w:sz w:val="28"/>
          <w:szCs w:val="28"/>
        </w:rPr>
        <w:t>К</w:t>
      </w:r>
      <w:r w:rsidR="00517C90">
        <w:rPr>
          <w:rFonts w:ascii="Times New Roman" w:hAnsi="Times New Roman"/>
          <w:b/>
          <w:i/>
          <w:sz w:val="28"/>
          <w:szCs w:val="28"/>
        </w:rPr>
        <w:t xml:space="preserve"> концу пятого</w:t>
      </w:r>
      <w:r w:rsidRPr="00540E67">
        <w:rPr>
          <w:rFonts w:ascii="Times New Roman" w:hAnsi="Times New Roman"/>
          <w:b/>
          <w:i/>
          <w:sz w:val="28"/>
          <w:szCs w:val="28"/>
        </w:rPr>
        <w:t xml:space="preserve"> года обучения дети должны уметь: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выполнять элементы акробатики и уметь комбинировать их выполнение (рондат – фляк – сальто и т.д.);</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-совмещать элементы ударной техники, с элементами борьбы стоя, в партере и лежа;</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-свободно и правильно выполнять приемы самозащиты от вооруженного нападения;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-активно проводить борцовские поединки, ударные спарринги по правилам бокса, кикбоксинга, рукопашного боя;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-участвовать в соревнованиях.</w:t>
      </w:r>
    </w:p>
    <w:p w:rsidR="003269FA" w:rsidRDefault="003269FA" w:rsidP="00E97C15">
      <w:pPr>
        <w:spacing w:after="0"/>
        <w:ind w:firstLine="709"/>
        <w:jc w:val="both"/>
        <w:rPr>
          <w:rFonts w:ascii="Times New Roman" w:hAnsi="Times New Roman"/>
          <w:sz w:val="28"/>
          <w:szCs w:val="28"/>
        </w:rPr>
      </w:pPr>
    </w:p>
    <w:p w:rsidR="003269FA" w:rsidRDefault="003269FA" w:rsidP="00540E67">
      <w:pPr>
        <w:spacing w:after="0"/>
        <w:ind w:firstLine="709"/>
        <w:jc w:val="center"/>
        <w:rPr>
          <w:rFonts w:ascii="Times New Roman" w:hAnsi="Times New Roman"/>
          <w:b/>
          <w:sz w:val="28"/>
          <w:szCs w:val="28"/>
        </w:rPr>
      </w:pPr>
      <w:r w:rsidRPr="00540E67">
        <w:rPr>
          <w:rFonts w:ascii="Times New Roman" w:hAnsi="Times New Roman"/>
          <w:b/>
          <w:sz w:val="28"/>
          <w:szCs w:val="28"/>
        </w:rPr>
        <w:t>Оценка результатов обучения детей.</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 xml:space="preserve"> В целях контроля и оценки результативности занятий проводятся: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Тесты на ОФП: для учеников 15-18 лет:</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-сила (подтягивание, упражнения на брюшной пресс, отжимания, прыжки);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-скорость (бег);</w:t>
      </w:r>
    </w:p>
    <w:p w:rsidR="003269FA" w:rsidRDefault="0022496E" w:rsidP="00E97C15">
      <w:pPr>
        <w:spacing w:after="0"/>
        <w:ind w:firstLine="709"/>
        <w:jc w:val="both"/>
        <w:rPr>
          <w:rFonts w:ascii="Times New Roman" w:hAnsi="Times New Roman"/>
          <w:sz w:val="28"/>
          <w:szCs w:val="28"/>
        </w:rPr>
      </w:pPr>
      <w:r>
        <w:rPr>
          <w:rFonts w:ascii="Times New Roman" w:hAnsi="Times New Roman"/>
          <w:sz w:val="28"/>
          <w:szCs w:val="28"/>
        </w:rPr>
        <w:t>-выносливость (бег, "уголок");</w:t>
      </w:r>
    </w:p>
    <w:p w:rsidR="0022496E" w:rsidRPr="00E97C15" w:rsidRDefault="0022496E" w:rsidP="00E97C15">
      <w:pPr>
        <w:spacing w:after="0"/>
        <w:ind w:firstLine="709"/>
        <w:jc w:val="both"/>
        <w:rPr>
          <w:rFonts w:ascii="Times New Roman" w:hAnsi="Times New Roman"/>
          <w:sz w:val="28"/>
          <w:szCs w:val="28"/>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464"/>
        <w:gridCol w:w="1009"/>
        <w:gridCol w:w="558"/>
        <w:gridCol w:w="625"/>
        <w:gridCol w:w="625"/>
        <w:gridCol w:w="1325"/>
        <w:gridCol w:w="1209"/>
        <w:gridCol w:w="1136"/>
        <w:gridCol w:w="883"/>
        <w:gridCol w:w="883"/>
        <w:gridCol w:w="1136"/>
      </w:tblGrid>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п/п</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Ф.И.О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Сек.</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3000 м.</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Подтягивание на перекладине</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Упражнение на брюшной пресс "уголок"</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Сек.</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Отжимание в упоре лежа.</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60раз/60 сек</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Прыжки в длину с разбега</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Прыжки в высоту</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Отжимание в стойке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r>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Отлично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2,70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r>
      <w:tr w:rsidR="003269FA" w:rsidRPr="003C4DC6" w:rsidTr="0013601B">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Хорошо</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3,10</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w:t>
            </w:r>
          </w:p>
        </w:tc>
      </w:tr>
      <w:tr w:rsidR="003269FA" w:rsidRPr="003C4DC6" w:rsidTr="00680C1B">
        <w:trPr>
          <w:trHeight w:val="652"/>
        </w:trPr>
        <w:tc>
          <w:tcPr>
            <w:tcW w:w="23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513"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Удовлетв.</w:t>
            </w:r>
          </w:p>
        </w:tc>
        <w:tc>
          <w:tcPr>
            <w:tcW w:w="282"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3,20</w:t>
            </w:r>
          </w:p>
        </w:tc>
        <w:tc>
          <w:tcPr>
            <w:tcW w:w="316"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14</w:t>
            </w:r>
          </w:p>
        </w:tc>
        <w:tc>
          <w:tcPr>
            <w:tcW w:w="674"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c>
          <w:tcPr>
            <w:tcW w:w="615"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60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2,50</w:t>
            </w:r>
          </w:p>
        </w:tc>
        <w:tc>
          <w:tcPr>
            <w:tcW w:w="448"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1,30</w:t>
            </w:r>
          </w:p>
        </w:tc>
        <w:tc>
          <w:tcPr>
            <w:tcW w:w="577" w:type="pct"/>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12</w:t>
            </w:r>
          </w:p>
        </w:tc>
      </w:tr>
    </w:tbl>
    <w:p w:rsidR="0022496E" w:rsidRDefault="0022496E"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Специальные тесты: для учеников 15-18 лет:</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-выносливость (бег по пересеченной местности, прыжки);</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-силовая выносливость (силовой комплекс);</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-скоростная выносливость (челночный бег);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-равновесие (ходьба на руках, стойка на руках);</w:t>
      </w:r>
    </w:p>
    <w:p w:rsidR="003269FA"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-сила воли (задержка дыхания).</w:t>
      </w:r>
    </w:p>
    <w:p w:rsidR="0022496E" w:rsidRDefault="0022496E" w:rsidP="00E97C15">
      <w:pPr>
        <w:spacing w:after="0"/>
        <w:ind w:firstLine="709"/>
        <w:jc w:val="both"/>
        <w:rPr>
          <w:rFonts w:ascii="Times New Roman" w:hAnsi="Times New Roman"/>
          <w:sz w:val="28"/>
          <w:szCs w:val="28"/>
        </w:rPr>
      </w:pPr>
    </w:p>
    <w:p w:rsidR="0022496E" w:rsidRPr="00E97C15" w:rsidRDefault="0022496E" w:rsidP="00E97C15">
      <w:pPr>
        <w:spacing w:after="0"/>
        <w:ind w:firstLine="709"/>
        <w:jc w:val="both"/>
        <w:rPr>
          <w:rFonts w:ascii="Times New Roman" w:hAnsi="Times New Roman"/>
          <w:sz w:val="28"/>
          <w:szCs w:val="28"/>
        </w:rPr>
      </w:pPr>
    </w:p>
    <w:tbl>
      <w:tblPr>
        <w:tblW w:w="101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534"/>
        <w:gridCol w:w="1125"/>
        <w:gridCol w:w="1125"/>
        <w:gridCol w:w="1126"/>
        <w:gridCol w:w="1160"/>
        <w:gridCol w:w="992"/>
        <w:gridCol w:w="1276"/>
        <w:gridCol w:w="1086"/>
        <w:gridCol w:w="1749"/>
      </w:tblGrid>
      <w:tr w:rsidR="003269FA" w:rsidRPr="003C4DC6" w:rsidTr="00680C1B">
        <w:trPr>
          <w:trHeight w:val="2100"/>
        </w:trPr>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п/п</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Ф.И.О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Силовой комплекс.</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5раз/5мин</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Челночный бег</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10раз*10м.</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Бег по пересеченной местности</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Км/час</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Стойка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Ходьба на руках</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Задержка дыхания</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Мин.</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Перепрыгивание через гимнастическую палку</w:t>
            </w:r>
          </w:p>
          <w:p w:rsidR="003269FA" w:rsidRPr="003C4DC6" w:rsidRDefault="003269FA" w:rsidP="00680C1B">
            <w:pPr>
              <w:rPr>
                <w:rFonts w:ascii="Times New Roman" w:hAnsi="Times New Roman"/>
                <w:sz w:val="24"/>
                <w:szCs w:val="24"/>
              </w:rPr>
            </w:pPr>
            <w:r w:rsidRPr="003C4DC6">
              <w:rPr>
                <w:rFonts w:ascii="Times New Roman" w:hAnsi="Times New Roman"/>
                <w:sz w:val="24"/>
                <w:szCs w:val="24"/>
              </w:rPr>
              <w:t>раз</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Отлично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27</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10</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50</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Хорошо</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28</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10</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50</w:t>
            </w:r>
          </w:p>
        </w:tc>
      </w:tr>
      <w:tr w:rsidR="003269FA" w:rsidRPr="003C4DC6" w:rsidTr="0013601B">
        <w:tc>
          <w:tcPr>
            <w:tcW w:w="534"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Удовлет</w:t>
            </w:r>
          </w:p>
        </w:tc>
        <w:tc>
          <w:tcPr>
            <w:tcW w:w="1125"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w:t>
            </w:r>
          </w:p>
        </w:tc>
        <w:tc>
          <w:tcPr>
            <w:tcW w:w="112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29</w:t>
            </w:r>
          </w:p>
        </w:tc>
        <w:tc>
          <w:tcPr>
            <w:tcW w:w="1160"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8</w:t>
            </w:r>
          </w:p>
        </w:tc>
        <w:tc>
          <w:tcPr>
            <w:tcW w:w="992"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3</w:t>
            </w:r>
          </w:p>
        </w:tc>
        <w:tc>
          <w:tcPr>
            <w:tcW w:w="127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5</w:t>
            </w:r>
          </w:p>
        </w:tc>
        <w:tc>
          <w:tcPr>
            <w:tcW w:w="1086"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t>1,5</w:t>
            </w:r>
          </w:p>
        </w:tc>
        <w:tc>
          <w:tcPr>
            <w:tcW w:w="1749" w:type="dxa"/>
          </w:tcPr>
          <w:p w:rsidR="003269FA" w:rsidRPr="003C4DC6" w:rsidRDefault="003269FA" w:rsidP="00680C1B">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50</w:t>
            </w:r>
          </w:p>
        </w:tc>
      </w:tr>
    </w:tbl>
    <w:p w:rsidR="0022496E" w:rsidRDefault="0022496E"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Итоговый контроль:</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-контрольные занятия (теоретический опрос, практическое выполнение);</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-соревнования.</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Итоги проводимых мероприятий анализируются и обсуждаются с учащимися и их родителями.</w:t>
      </w:r>
    </w:p>
    <w:p w:rsidR="003269FA" w:rsidRPr="0022496E" w:rsidRDefault="003269FA" w:rsidP="00720183">
      <w:pPr>
        <w:suppressAutoHyphens/>
        <w:spacing w:after="0" w:line="240" w:lineRule="auto"/>
        <w:ind w:left="550" w:firstLine="525"/>
        <w:jc w:val="center"/>
        <w:rPr>
          <w:rFonts w:ascii="Times New Roman" w:hAnsi="Times New Roman"/>
          <w:b/>
          <w:sz w:val="24"/>
          <w:szCs w:val="24"/>
          <w:lang w:eastAsia="ar-SA"/>
        </w:rPr>
      </w:pPr>
    </w:p>
    <w:p w:rsidR="003269FA" w:rsidRPr="0022496E" w:rsidRDefault="003269FA" w:rsidP="00720183">
      <w:pPr>
        <w:suppressAutoHyphens/>
        <w:spacing w:after="0" w:line="240" w:lineRule="auto"/>
        <w:jc w:val="center"/>
        <w:rPr>
          <w:rFonts w:ascii="Times New Roman" w:hAnsi="Times New Roman"/>
          <w:b/>
          <w:sz w:val="24"/>
          <w:szCs w:val="24"/>
          <w:lang w:eastAsia="ar-SA"/>
        </w:rPr>
      </w:pPr>
      <w:r w:rsidRPr="0022496E">
        <w:rPr>
          <w:rFonts w:ascii="Times New Roman" w:hAnsi="Times New Roman"/>
          <w:b/>
          <w:sz w:val="24"/>
          <w:szCs w:val="24"/>
          <w:lang w:eastAsia="ar-SA"/>
        </w:rPr>
        <w:t>ТЕКУЩИЙ  КОНТРОЛЬ  ТРЕНИРОВОЧНОГО  ПРОЦЕССА</w:t>
      </w: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эффективной организации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Текущее обследование, на основании которого проводится индивидуальная коррекция тренировочных нагрузок, рекомендуется проводить на всех тренировочных занятиях.</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Рекомендуется проводить и регистрировать следующие параметры тренировочного процесса:</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средства подготовки (ОФП, СФП, специальная подготовка и соревновательная подготовка)</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объем тренировочного задания или применяемых средств подготовки </w:t>
      </w:r>
    </w:p>
    <w:p w:rsidR="003269FA" w:rsidRPr="00720183" w:rsidRDefault="003269FA" w:rsidP="00720183">
      <w:pPr>
        <w:numPr>
          <w:ilvl w:val="0"/>
          <w:numId w:val="35"/>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интенсивность тренировочного занятия в ЧСС.</w:t>
      </w:r>
    </w:p>
    <w:p w:rsidR="003269FA"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При анализе тренировочных нагрузок и определении их преимущественной направленности после каждого задания регистрируется ЧСС. В таблице № 12 представлены значения ЧСС и преимущественной направленности физиологической мощности выполненной работы.</w:t>
      </w:r>
    </w:p>
    <w:p w:rsidR="0022496E" w:rsidRDefault="0022496E" w:rsidP="00720183">
      <w:pPr>
        <w:suppressAutoHyphens/>
        <w:spacing w:after="0" w:line="240" w:lineRule="auto"/>
        <w:ind w:firstLine="525"/>
        <w:jc w:val="both"/>
        <w:rPr>
          <w:rFonts w:ascii="Times New Roman" w:hAnsi="Times New Roman"/>
          <w:sz w:val="28"/>
          <w:szCs w:val="28"/>
          <w:lang w:eastAsia="ar-SA"/>
        </w:rPr>
      </w:pPr>
    </w:p>
    <w:p w:rsidR="0022496E" w:rsidRDefault="0022496E" w:rsidP="00720183">
      <w:pPr>
        <w:suppressAutoHyphens/>
        <w:spacing w:after="0" w:line="240" w:lineRule="auto"/>
        <w:ind w:firstLine="525"/>
        <w:jc w:val="both"/>
        <w:rPr>
          <w:rFonts w:ascii="Times New Roman" w:hAnsi="Times New Roman"/>
          <w:sz w:val="28"/>
          <w:szCs w:val="28"/>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НАПРАВЛЕННОСТЬ ФИЗИОЛОГИЧЕСКОЙ МОЩНОСТИ                                                                                                                                  </w:t>
      </w:r>
    </w:p>
    <w:p w:rsidR="003269FA" w:rsidRPr="00720183"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12</w:t>
      </w:r>
    </w:p>
    <w:tbl>
      <w:tblPr>
        <w:tblW w:w="0" w:type="auto"/>
        <w:tblInd w:w="106" w:type="dxa"/>
        <w:tblLayout w:type="fixed"/>
        <w:tblLook w:val="0000" w:firstRow="0" w:lastRow="0" w:firstColumn="0" w:lastColumn="0" w:noHBand="0" w:noVBand="0"/>
      </w:tblPr>
      <w:tblGrid>
        <w:gridCol w:w="3209"/>
        <w:gridCol w:w="6211"/>
      </w:tblGrid>
      <w:tr w:rsidR="003269FA" w:rsidRPr="003C4DC6" w:rsidTr="00720183">
        <w:trPr>
          <w:trHeight w:val="349"/>
        </w:trPr>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napToGrid w:val="0"/>
              <w:spacing w:after="0" w:line="240" w:lineRule="auto"/>
              <w:jc w:val="center"/>
              <w:rPr>
                <w:rFonts w:ascii="Times New Roman" w:hAnsi="Times New Roman"/>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ЧСС ( уд/мин )</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napToGrid w:val="0"/>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НАПРАВЛЕННОСТЬ</w:t>
            </w:r>
          </w:p>
        </w:tc>
      </w:tr>
      <w:tr w:rsidR="003269FA" w:rsidRPr="003C4DC6" w:rsidTr="00720183">
        <w:trPr>
          <w:trHeight w:val="357"/>
        </w:trPr>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100-130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(восстановительная)</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140-170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(тренирующая)</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160-190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Анаэробно-аэробная (выносливость)</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170-200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Лактатная-анаэробная (специальная выносливость)</w:t>
            </w:r>
          </w:p>
        </w:tc>
      </w:tr>
      <w:tr w:rsidR="003269FA" w:rsidRPr="003C4DC6" w:rsidTr="009959B9">
        <w:tc>
          <w:tcPr>
            <w:tcW w:w="3209" w:type="dxa"/>
            <w:tcBorders>
              <w:top w:val="single" w:sz="4" w:space="0" w:color="000000"/>
              <w:left w:val="single" w:sz="4" w:space="0" w:color="000000"/>
              <w:bottom w:val="single" w:sz="4" w:space="0" w:color="000000"/>
            </w:tcBorders>
          </w:tcPr>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170-190</w:t>
            </w:r>
          </w:p>
        </w:tc>
        <w:tc>
          <w:tcPr>
            <w:tcW w:w="6211" w:type="dxa"/>
            <w:tcBorders>
              <w:top w:val="single" w:sz="4" w:space="0" w:color="000000"/>
              <w:left w:val="single" w:sz="4" w:space="0" w:color="000000"/>
              <w:bottom w:val="single" w:sz="4" w:space="0" w:color="000000"/>
              <w:right w:val="single" w:sz="4" w:space="0" w:color="000000"/>
            </w:tcBorders>
          </w:tcPr>
          <w:p w:rsidR="003269FA" w:rsidRPr="00720183" w:rsidRDefault="003269FA" w:rsidP="00720183">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Алактатная-анаэробная (скорость-сила)</w:t>
            </w:r>
          </w:p>
        </w:tc>
      </w:tr>
    </w:tbl>
    <w:p w:rsidR="003269FA" w:rsidRPr="00720183" w:rsidRDefault="003269FA" w:rsidP="00720183">
      <w:pPr>
        <w:suppressAutoHyphens/>
        <w:spacing w:after="0" w:line="240" w:lineRule="auto"/>
        <w:ind w:firstLine="567"/>
        <w:jc w:val="both"/>
        <w:rPr>
          <w:rFonts w:ascii="Times New Roman" w:hAnsi="Times New Roman"/>
          <w:sz w:val="24"/>
          <w:szCs w:val="24"/>
          <w:lang w:eastAsia="ar-SA"/>
        </w:rPr>
      </w:pPr>
    </w:p>
    <w:p w:rsidR="003269FA" w:rsidRPr="00720183" w:rsidRDefault="003269FA" w:rsidP="00720183">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Для оценки адаптации спортсменов к нагрузкам рекомендуется процедура исследования физической работоспособности сердечно-сосудистой системы (ССС) при проведении пробы </w:t>
      </w:r>
      <w:r w:rsidRPr="00720183">
        <w:rPr>
          <w:rFonts w:ascii="Times New Roman" w:hAnsi="Times New Roman"/>
          <w:sz w:val="28"/>
          <w:szCs w:val="28"/>
          <w:lang w:eastAsia="ar-SA"/>
        </w:rPr>
        <w:pgNum/>
      </w:r>
      <w:r w:rsidRPr="00720183">
        <w:rPr>
          <w:rFonts w:ascii="Times New Roman" w:hAnsi="Times New Roman"/>
          <w:sz w:val="28"/>
          <w:szCs w:val="28"/>
          <w:lang w:eastAsia="ar-SA"/>
        </w:rPr>
        <w:t>Руффье. Процедура тестирования начинается с измерения ЧСС  в покое, сидя, после 5 мин. Отдыха (Р1). Затем выполняется 30 глубоких приседаний за 45 сек., с выпрямленными руками перед собой. Во время подъема руки опускают вдоль туловища. Сразу же после окончания приседания измеряется ЧСС (Р2) в положении стоя, а после минутного отдыха – в положении сидя (Р3).</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Оценка скорости восстановления ЧСС производится по формуле:</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val="en-US" w:eastAsia="ar-SA"/>
        </w:rPr>
        <w:t>R</w:t>
      </w:r>
      <w:r w:rsidRPr="00720183">
        <w:rPr>
          <w:rFonts w:ascii="Times New Roman" w:hAnsi="Times New Roman"/>
          <w:sz w:val="28"/>
          <w:szCs w:val="28"/>
          <w:lang w:eastAsia="ar-SA"/>
        </w:rPr>
        <w:t xml:space="preserve"> = (P1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 xml:space="preserve">2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3) – 200 \ 10</w:t>
      </w:r>
    </w:p>
    <w:p w:rsidR="003269FA" w:rsidRPr="00720183" w:rsidRDefault="003269FA" w:rsidP="00720183">
      <w:pPr>
        <w:suppressAutoHyphens/>
        <w:spacing w:after="0" w:line="240" w:lineRule="auto"/>
        <w:ind w:firstLine="525"/>
        <w:jc w:val="both"/>
        <w:rPr>
          <w:rFonts w:ascii="Times New Roman" w:hAnsi="Times New Roman"/>
          <w:b/>
          <w:sz w:val="28"/>
          <w:szCs w:val="28"/>
          <w:lang w:eastAsia="ar-SA"/>
        </w:rPr>
      </w:pPr>
      <w:r w:rsidRPr="00720183">
        <w:rPr>
          <w:rFonts w:ascii="Times New Roman" w:hAnsi="Times New Roman"/>
          <w:sz w:val="28"/>
          <w:szCs w:val="28"/>
          <w:lang w:eastAsia="ar-SA"/>
        </w:rPr>
        <w:t xml:space="preserve">Качественная оценка работоспособности представлена в </w:t>
      </w:r>
      <w:r w:rsidRPr="00720183">
        <w:rPr>
          <w:rFonts w:ascii="Times New Roman" w:hAnsi="Times New Roman"/>
          <w:b/>
          <w:sz w:val="28"/>
          <w:szCs w:val="28"/>
          <w:lang w:eastAsia="ar-SA"/>
        </w:rPr>
        <w:t>таблице №  13.</w:t>
      </w:r>
    </w:p>
    <w:p w:rsidR="003269FA" w:rsidRPr="00720183" w:rsidRDefault="003269FA" w:rsidP="00720183">
      <w:pPr>
        <w:suppressAutoHyphens/>
        <w:spacing w:after="0" w:line="240" w:lineRule="auto"/>
        <w:rPr>
          <w:rFonts w:ascii="Times New Roman" w:hAnsi="Times New Roman"/>
          <w:b/>
          <w:sz w:val="28"/>
          <w:szCs w:val="28"/>
          <w:lang w:eastAsia="ar-SA"/>
        </w:rPr>
      </w:pPr>
    </w:p>
    <w:p w:rsidR="003269FA" w:rsidRDefault="003269FA" w:rsidP="00720183">
      <w:pPr>
        <w:suppressAutoHyphens/>
        <w:spacing w:after="0" w:line="240" w:lineRule="auto"/>
        <w:jc w:val="center"/>
        <w:rPr>
          <w:rFonts w:ascii="Times New Roman" w:hAnsi="Times New Roman"/>
          <w:b/>
          <w:sz w:val="24"/>
          <w:szCs w:val="24"/>
          <w:lang w:eastAsia="ar-SA"/>
        </w:rPr>
      </w:pP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ОЦЕНКА АДАПТАЦИИ ОРГАНИЗМА СПОРТСМЕНА</w:t>
      </w: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К  РАБОТЕ (РУФЬЕ)                                                                                              </w:t>
      </w:r>
    </w:p>
    <w:p w:rsidR="003269FA" w:rsidRPr="00720183" w:rsidRDefault="003269FA" w:rsidP="00720183">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13 </w:t>
      </w:r>
    </w:p>
    <w:tbl>
      <w:tblPr>
        <w:tblW w:w="0" w:type="auto"/>
        <w:tblInd w:w="76" w:type="dxa"/>
        <w:tblLayout w:type="fixed"/>
        <w:tblLook w:val="0000" w:firstRow="0" w:lastRow="0" w:firstColumn="0" w:lastColumn="0" w:noHBand="0" w:noVBand="0"/>
      </w:tblPr>
      <w:tblGrid>
        <w:gridCol w:w="4724"/>
        <w:gridCol w:w="4756"/>
      </w:tblGrid>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napToGrid w:val="0"/>
              <w:spacing w:after="0" w:line="240" w:lineRule="auto"/>
              <w:jc w:val="center"/>
              <w:rPr>
                <w:rFonts w:ascii="Times New Roman" w:hAnsi="Times New Roman"/>
                <w:sz w:val="24"/>
                <w:szCs w:val="24"/>
                <w:lang w:eastAsia="ar-SA"/>
              </w:rPr>
            </w:pPr>
          </w:p>
          <w:p w:rsidR="003269FA" w:rsidRPr="00720183" w:rsidRDefault="003269FA" w:rsidP="009959B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Качественная оценка</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napToGrid w:val="0"/>
              <w:spacing w:after="0" w:line="240" w:lineRule="auto"/>
              <w:jc w:val="center"/>
              <w:rPr>
                <w:rFonts w:ascii="Times New Roman" w:hAnsi="Times New Roman"/>
                <w:b/>
                <w:sz w:val="24"/>
                <w:szCs w:val="24"/>
                <w:lang w:eastAsia="ar-SA"/>
              </w:rPr>
            </w:pPr>
          </w:p>
          <w:p w:rsidR="003269FA" w:rsidRPr="00720183" w:rsidRDefault="003269FA" w:rsidP="009959B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Индекс Руффье</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Отлично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2 и менее</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Хорошо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3 – 6</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Удовлетворительно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7 – 10</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Плохо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11 – 14</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Очень  плохо</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15 – 17</w:t>
            </w:r>
          </w:p>
        </w:tc>
      </w:tr>
      <w:tr w:rsidR="003269FA" w:rsidRPr="003C4DC6" w:rsidTr="009959B9">
        <w:tc>
          <w:tcPr>
            <w:tcW w:w="4724" w:type="dxa"/>
            <w:tcBorders>
              <w:top w:val="single" w:sz="4" w:space="0" w:color="000000"/>
              <w:left w:val="single" w:sz="4" w:space="0" w:color="000000"/>
              <w:bottom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Критическое</w:t>
            </w:r>
          </w:p>
        </w:tc>
        <w:tc>
          <w:tcPr>
            <w:tcW w:w="4756" w:type="dxa"/>
            <w:tcBorders>
              <w:top w:val="single" w:sz="4" w:space="0" w:color="000000"/>
              <w:left w:val="single" w:sz="4" w:space="0" w:color="000000"/>
              <w:bottom w:val="single" w:sz="4" w:space="0" w:color="000000"/>
              <w:right w:val="single" w:sz="4" w:space="0" w:color="000000"/>
            </w:tcBorders>
          </w:tcPr>
          <w:p w:rsidR="003269FA" w:rsidRPr="00720183" w:rsidRDefault="003269FA" w:rsidP="009959B9">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18 и более</w:t>
            </w:r>
          </w:p>
        </w:tc>
      </w:tr>
    </w:tbl>
    <w:p w:rsidR="003269FA" w:rsidRPr="00720183" w:rsidRDefault="003269FA" w:rsidP="00720183">
      <w:pPr>
        <w:suppressAutoHyphens/>
        <w:spacing w:after="0" w:line="240" w:lineRule="auto"/>
        <w:ind w:firstLine="567"/>
        <w:jc w:val="both"/>
        <w:rPr>
          <w:rFonts w:ascii="Times New Roman" w:hAnsi="Times New Roman"/>
          <w:sz w:val="24"/>
          <w:szCs w:val="24"/>
          <w:lang w:eastAsia="ar-SA"/>
        </w:rPr>
      </w:pPr>
    </w:p>
    <w:p w:rsidR="003269FA" w:rsidRPr="00720183" w:rsidRDefault="003269FA" w:rsidP="00720183">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Формами подведения итогов реализации образовательной программы являются не только сдача нормативов и тестов ОФП, СФП, но и спортивные показатели, выступая на соревнованиях муниципального или регионального уровня. </w:t>
      </w:r>
    </w:p>
    <w:p w:rsidR="003269FA" w:rsidRPr="0022496E" w:rsidRDefault="003269FA" w:rsidP="00720183">
      <w:pPr>
        <w:suppressAutoHyphens/>
        <w:spacing w:after="0" w:line="240" w:lineRule="auto"/>
        <w:ind w:left="550" w:firstLine="525"/>
        <w:jc w:val="center"/>
        <w:rPr>
          <w:rFonts w:ascii="Times New Roman" w:hAnsi="Times New Roman"/>
          <w:b/>
          <w:sz w:val="28"/>
          <w:szCs w:val="28"/>
          <w:lang w:eastAsia="ar-SA"/>
        </w:rPr>
      </w:pPr>
      <w:r w:rsidRPr="0022496E">
        <w:rPr>
          <w:rFonts w:ascii="Times New Roman" w:hAnsi="Times New Roman"/>
          <w:b/>
          <w:sz w:val="28"/>
          <w:szCs w:val="28"/>
          <w:lang w:eastAsia="ar-SA"/>
        </w:rPr>
        <w:t>УГЛУБЛЕННОЕ МЕДИЦИНСКОЕ ОБСЛЕДОВАНИЕ</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начале и в конце учебного года все учащиеся проходят углубленное медицинское обследование. Основными задачами медицинского обследования в группах являются:</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за состоянием здоровья занимающихся;</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навыков личной и общественной гигиены;</w:t>
      </w:r>
    </w:p>
    <w:p w:rsidR="003269FA" w:rsidRPr="00720183" w:rsidRDefault="003269FA" w:rsidP="00720183">
      <w:pPr>
        <w:numPr>
          <w:ilvl w:val="0"/>
          <w:numId w:val="33"/>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формирование привычки неукоснительно выполнять рекомендации врача.</w:t>
      </w:r>
    </w:p>
    <w:p w:rsidR="003269FA" w:rsidRPr="00720183" w:rsidRDefault="003269FA" w:rsidP="00720183">
      <w:pPr>
        <w:spacing w:after="0" w:line="240" w:lineRule="auto"/>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общем случае углубленное медицинское обследование занимающихся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углубленное медицинское обследование должно выявить динамику состояния основных систем организма спортсменов, определить основные компенсаторные факторы и потенциальные возможности их развития средствами тренировочных нагрузок. Таким образом, цель углубленного медицинского обследования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3269FA" w:rsidRPr="00720183" w:rsidRDefault="003269FA" w:rsidP="00720183">
      <w:pPr>
        <w:suppressAutoHyphens/>
        <w:spacing w:after="0" w:line="240" w:lineRule="auto"/>
        <w:ind w:firstLine="540"/>
        <w:jc w:val="both"/>
        <w:rPr>
          <w:rFonts w:ascii="Times New Roman" w:hAnsi="Times New Roman"/>
          <w:b/>
          <w:i/>
          <w:sz w:val="28"/>
          <w:szCs w:val="28"/>
          <w:u w:val="single"/>
          <w:lang w:eastAsia="ar-SA"/>
        </w:rPr>
      </w:pPr>
    </w:p>
    <w:p w:rsidR="003269FA" w:rsidRPr="00720183" w:rsidRDefault="003269FA" w:rsidP="00720183">
      <w:pPr>
        <w:suppressAutoHyphens/>
        <w:spacing w:after="0" w:line="240" w:lineRule="auto"/>
        <w:ind w:firstLine="540"/>
        <w:jc w:val="both"/>
        <w:rPr>
          <w:rFonts w:ascii="Times New Roman" w:hAnsi="Times New Roman"/>
          <w:b/>
          <w:i/>
          <w:sz w:val="28"/>
          <w:szCs w:val="28"/>
          <w:u w:val="single"/>
          <w:lang w:eastAsia="ar-SA"/>
        </w:rPr>
      </w:pPr>
      <w:r w:rsidRPr="00720183">
        <w:rPr>
          <w:rFonts w:ascii="Times New Roman" w:hAnsi="Times New Roman"/>
          <w:b/>
          <w:i/>
          <w:sz w:val="28"/>
          <w:szCs w:val="28"/>
          <w:u w:val="single"/>
          <w:lang w:eastAsia="ar-SA"/>
        </w:rPr>
        <w:t>Программа углубленного медицинского обследования включает:</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комплексную клиническую диагностику;</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здоровья и функционального состояния;</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 xml:space="preserve">оценку сердечнососудистой системы; </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систем внешнего дыхания и газообмена;</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состояния центральной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уровня функционирования периферической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органов чувств;</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оценку состояния вегетативной нервной системы;</w:t>
      </w:r>
    </w:p>
    <w:p w:rsidR="003269FA" w:rsidRPr="00720183" w:rsidRDefault="003269FA" w:rsidP="00720183">
      <w:pPr>
        <w:numPr>
          <w:ilvl w:val="0"/>
          <w:numId w:val="34"/>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контроль над состоянием нервно-мышечного аппарата спортсменов.</w:t>
      </w:r>
    </w:p>
    <w:p w:rsidR="003269FA" w:rsidRPr="00720183" w:rsidRDefault="003269FA" w:rsidP="00720183">
      <w:pPr>
        <w:spacing w:after="0" w:line="240" w:lineRule="auto"/>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Два раза в год должно проводиться углубленное обследование.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Особого внимания требуют спортсмены, перенесшие травмы и заболевания. Они должны пройти обследование и получить допуск к занятиям.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Большая роль принадлежит медицинским профилактическим мероприятиям. Рекомендуется проводить курсы ультрафиолетового облучения, давать родителям рекомендации по рациональному питанию и режиму детей, занимающихся РБ. В периоды (сезоны) роста ОРЗ необходимо проводить ультрафиолетовое облучение, давать витаминные смеси, рекомендовать местный и точечный массаж.</w:t>
      </w:r>
    </w:p>
    <w:p w:rsidR="003269FA" w:rsidRPr="00720183" w:rsidRDefault="003269FA" w:rsidP="00720183">
      <w:pPr>
        <w:suppressAutoHyphens/>
        <w:spacing w:after="0" w:line="240" w:lineRule="auto"/>
        <w:rPr>
          <w:rFonts w:ascii="Times New Roman" w:hAnsi="Times New Roman"/>
          <w:b/>
          <w:sz w:val="28"/>
          <w:szCs w:val="28"/>
          <w:lang w:eastAsia="ar-SA"/>
        </w:rPr>
      </w:pPr>
      <w:r w:rsidRPr="00720183">
        <w:rPr>
          <w:rFonts w:ascii="Times New Roman" w:hAnsi="Times New Roman"/>
          <w:b/>
          <w:sz w:val="28"/>
          <w:szCs w:val="28"/>
          <w:lang w:eastAsia="ar-SA"/>
        </w:rPr>
        <w:t>Примерные величины ЧСС и АД указаны в таблицах № 10 - 11.</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ПРИМЕРНЫЕ ВЕЛИЧИНЫ ЧСС  и  АД (школьники)                                                                                                                                  </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10 </w:t>
      </w:r>
    </w:p>
    <w:tbl>
      <w:tblPr>
        <w:tblW w:w="0" w:type="auto"/>
        <w:tblInd w:w="121" w:type="dxa"/>
        <w:tblLayout w:type="fixed"/>
        <w:tblLook w:val="0000" w:firstRow="0" w:lastRow="0" w:firstColumn="0" w:lastColumn="0" w:noHBand="0" w:noVBand="0"/>
      </w:tblPr>
      <w:tblGrid>
        <w:gridCol w:w="2098"/>
        <w:gridCol w:w="3573"/>
        <w:gridCol w:w="3679"/>
      </w:tblGrid>
      <w:tr w:rsidR="003269FA" w:rsidRPr="004913BA" w:rsidTr="009959B9">
        <w:trPr>
          <w:cantSplit/>
        </w:trPr>
        <w:tc>
          <w:tcPr>
            <w:tcW w:w="2098" w:type="dxa"/>
            <w:vMerge w:val="restart"/>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Возраст ( лет )</w:t>
            </w:r>
          </w:p>
        </w:tc>
        <w:tc>
          <w:tcPr>
            <w:tcW w:w="7252" w:type="dxa"/>
            <w:gridSpan w:val="2"/>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Ч С С ( уд. Мин. )</w:t>
            </w:r>
          </w:p>
        </w:tc>
      </w:tr>
      <w:tr w:rsidR="003269FA" w:rsidRPr="004913BA" w:rsidTr="009959B9">
        <w:trPr>
          <w:cantSplit/>
        </w:trPr>
        <w:tc>
          <w:tcPr>
            <w:tcW w:w="2098" w:type="dxa"/>
            <w:vMerge/>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rPr>
                <w:rFonts w:ascii="Times New Roman" w:hAnsi="Times New Roman"/>
                <w:sz w:val="28"/>
                <w:szCs w:val="28"/>
                <w:lang w:eastAsia="ar-SA"/>
              </w:rPr>
            </w:pP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Девочки</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28"/>
                <w:szCs w:val="28"/>
                <w:lang w:eastAsia="ar-SA"/>
              </w:rPr>
            </w:pPr>
          </w:p>
          <w:p w:rsidR="003269FA" w:rsidRPr="004913BA" w:rsidRDefault="003269FA" w:rsidP="00720183">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Мальчики</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86,6</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85,8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84,7</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9</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80,2</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10</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792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11</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78,5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12</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75,5</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72,6</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13</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73,1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14</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15</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75,2</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16</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70,4</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17</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68,1</w:t>
            </w:r>
          </w:p>
        </w:tc>
      </w:tr>
      <w:tr w:rsidR="003269FA" w:rsidRPr="004913BA" w:rsidTr="009959B9">
        <w:tc>
          <w:tcPr>
            <w:tcW w:w="2098"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18</w:t>
            </w:r>
          </w:p>
        </w:tc>
        <w:tc>
          <w:tcPr>
            <w:tcW w:w="3573" w:type="dxa"/>
            <w:tcBorders>
              <w:top w:val="single" w:sz="4" w:space="0" w:color="000000"/>
              <w:left w:val="single" w:sz="4" w:space="0" w:color="000000"/>
              <w:bottom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70,3</w:t>
            </w:r>
          </w:p>
        </w:tc>
        <w:tc>
          <w:tcPr>
            <w:tcW w:w="3679"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62,3</w:t>
            </w:r>
          </w:p>
        </w:tc>
      </w:tr>
    </w:tbl>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АРТЕРИАЛЬНОЕ ДАВЛЕНИЕ (АД)                                                                                                                                   </w:t>
      </w:r>
    </w:p>
    <w:p w:rsidR="003269FA" w:rsidRPr="00720183" w:rsidRDefault="003269FA" w:rsidP="00720183">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11</w:t>
      </w:r>
    </w:p>
    <w:tbl>
      <w:tblPr>
        <w:tblW w:w="0" w:type="auto"/>
        <w:tblInd w:w="76" w:type="dxa"/>
        <w:tblLayout w:type="fixed"/>
        <w:tblLook w:val="0000" w:firstRow="0" w:lastRow="0" w:firstColumn="0" w:lastColumn="0" w:noHBand="0" w:noVBand="0"/>
      </w:tblPr>
      <w:tblGrid>
        <w:gridCol w:w="4689"/>
        <w:gridCol w:w="4721"/>
      </w:tblGrid>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ВОЗРАСТ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ММ.РТ.СТ.</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4-6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75\50-85\60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7-10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90\50-100\55</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11-12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95\60- 110\60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13-14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150\60-115\60</w:t>
            </w:r>
          </w:p>
        </w:tc>
      </w:tr>
      <w:tr w:rsidR="003269FA" w:rsidRPr="004913BA" w:rsidTr="009959B9">
        <w:tc>
          <w:tcPr>
            <w:tcW w:w="4689" w:type="dxa"/>
            <w:tcBorders>
              <w:top w:val="single" w:sz="4" w:space="0" w:color="000000"/>
              <w:left w:val="single" w:sz="4" w:space="0" w:color="000000"/>
              <w:bottom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15-16 лет</w:t>
            </w:r>
          </w:p>
        </w:tc>
        <w:tc>
          <w:tcPr>
            <w:tcW w:w="4721" w:type="dxa"/>
            <w:tcBorders>
              <w:top w:val="single" w:sz="4" w:space="0" w:color="000000"/>
              <w:left w:val="single" w:sz="4" w:space="0" w:color="000000"/>
              <w:bottom w:val="single" w:sz="4" w:space="0" w:color="000000"/>
              <w:right w:val="single" w:sz="4" w:space="0" w:color="000000"/>
            </w:tcBorders>
          </w:tcPr>
          <w:p w:rsidR="003269FA" w:rsidRPr="004913BA" w:rsidRDefault="003269FA" w:rsidP="00720183">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105\60-120\70</w:t>
            </w:r>
          </w:p>
        </w:tc>
      </w:tr>
    </w:tbl>
    <w:p w:rsidR="003269FA" w:rsidRPr="00720183" w:rsidRDefault="003269FA" w:rsidP="00720183">
      <w:pPr>
        <w:suppressAutoHyphens/>
        <w:spacing w:after="0" w:line="240" w:lineRule="auto"/>
        <w:rPr>
          <w:rFonts w:ascii="Times New Roman" w:hAnsi="Times New Roman"/>
          <w:b/>
          <w:sz w:val="24"/>
          <w:szCs w:val="24"/>
          <w:lang w:eastAsia="ar-SA"/>
        </w:rPr>
      </w:pPr>
    </w:p>
    <w:p w:rsidR="003269FA" w:rsidRDefault="003269F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D0584F" w:rsidRDefault="00D0584F"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4913BA" w:rsidRDefault="004913BA" w:rsidP="00E97C15">
      <w:pPr>
        <w:spacing w:after="0"/>
        <w:ind w:firstLine="709"/>
        <w:jc w:val="both"/>
        <w:rPr>
          <w:rFonts w:ascii="Times New Roman" w:hAnsi="Times New Roman"/>
          <w:sz w:val="28"/>
          <w:szCs w:val="28"/>
        </w:rPr>
      </w:pPr>
    </w:p>
    <w:p w:rsidR="003269FA" w:rsidRPr="004913BA" w:rsidRDefault="003269FA" w:rsidP="00720183">
      <w:pPr>
        <w:suppressAutoHyphens/>
        <w:spacing w:after="0" w:line="240" w:lineRule="auto"/>
        <w:jc w:val="center"/>
        <w:rPr>
          <w:rFonts w:ascii="Times New Roman" w:hAnsi="Times New Roman"/>
          <w:b/>
          <w:sz w:val="28"/>
          <w:szCs w:val="28"/>
          <w:lang w:eastAsia="ar-SA"/>
        </w:rPr>
      </w:pPr>
      <w:r w:rsidRPr="004913BA">
        <w:rPr>
          <w:rFonts w:ascii="Times New Roman" w:hAnsi="Times New Roman"/>
          <w:b/>
          <w:sz w:val="28"/>
          <w:szCs w:val="28"/>
          <w:lang w:eastAsia="ar-SA"/>
        </w:rPr>
        <w:t>ВОСПИТАТЕЛЬНАЯ  РАБОТА И ПСИХОЛОГИЧЕСКАЯ ПОДГОТОВКА</w:t>
      </w:r>
    </w:p>
    <w:p w:rsidR="004913BA" w:rsidRPr="00720183" w:rsidRDefault="004913BA" w:rsidP="00720183">
      <w:pPr>
        <w:suppressAutoHyphens/>
        <w:spacing w:after="0" w:line="240" w:lineRule="auto"/>
        <w:jc w:val="center"/>
        <w:rPr>
          <w:rFonts w:ascii="Times New Roman" w:hAnsi="Times New Roman"/>
          <w:b/>
          <w:sz w:val="28"/>
          <w:szCs w:val="28"/>
          <w:lang w:eastAsia="ar-SA"/>
        </w:rPr>
      </w:pPr>
    </w:p>
    <w:p w:rsidR="003269FA" w:rsidRPr="00720183" w:rsidRDefault="00094221" w:rsidP="00720183">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 xml:space="preserve">Одной из основных задач  , </w:t>
      </w:r>
      <w:r w:rsidR="003269FA" w:rsidRPr="00720183">
        <w:rPr>
          <w:rFonts w:ascii="Times New Roman" w:hAnsi="Times New Roman"/>
          <w:sz w:val="28"/>
          <w:szCs w:val="28"/>
          <w:lang w:eastAsia="ar-SA"/>
        </w:rPr>
        <w:t>является обеспечение условий для личностного развития занимающегося.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b/>
          <w:i/>
          <w:sz w:val="28"/>
          <w:szCs w:val="28"/>
          <w:lang w:eastAsia="ar-SA"/>
        </w:rPr>
        <w:t>Воспитательная работа –</w:t>
      </w:r>
      <w:r w:rsidRPr="00720183">
        <w:rPr>
          <w:rFonts w:ascii="Times New Roman" w:hAnsi="Times New Roman"/>
          <w:sz w:val="28"/>
          <w:szCs w:val="28"/>
          <w:lang w:eastAsia="ar-SA"/>
        </w:rPr>
        <w:t xml:space="preserve"> это целенаправленное формирование отношений к системе наивысших ценностей жизни человека и формирование у ребенка способности выстраивать индивидуальный план собственной жизни.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На протяжении многолетней спортивной подготовки,  решается задача формирования личностных качеств: воспитание патриотизма, нравственных качеств  в сочетании с волевыми, эстетическое воспитание, трудолюбие.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Составляя план воспитательной работы, необходимо учитывать возрастные рамки развития ребенка. Эффективность воспитательного процесса будет достигнута лишь в том случае, если мероприятия, включенные в план, будут интересны для учащихся, и когда они будут убеждены в необходимости принимать в них активное участие. Активность учащихся особенно проявляется в органах самоуправления. Правильно организованное самоуправление помогает формировать нравственные требования к правилам поведения в обществе, а также педагогические установки тренера превратить в требования коллектива.</w:t>
      </w:r>
    </w:p>
    <w:p w:rsidR="003269FA"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Значительное место в воспитательной работе отводится соревнованиям, где особенно ярко проявляются личностные качества спортсмена. Поэтому необходимо фиксировать не только спортивные результаты, но и анализировать их поведение во время соревнований, отмечать выявленные недостатки в морально-психологической подготовке, настраивать спортсмена, как на достижение определенных результатов, так и на проявление морально-волевых качеств. Необходимо наладить интеграцию в решении задач учебно</w:t>
      </w:r>
      <w:r w:rsidR="00094221">
        <w:rPr>
          <w:rFonts w:ascii="Times New Roman" w:hAnsi="Times New Roman"/>
          <w:sz w:val="28"/>
          <w:szCs w:val="28"/>
          <w:lang w:eastAsia="ar-SA"/>
        </w:rPr>
        <w:t>-тренировочной деятельности</w:t>
      </w:r>
      <w:r w:rsidRPr="00720183">
        <w:rPr>
          <w:rFonts w:ascii="Times New Roman" w:hAnsi="Times New Roman"/>
          <w:sz w:val="28"/>
          <w:szCs w:val="28"/>
          <w:lang w:eastAsia="ar-SA"/>
        </w:rPr>
        <w:t xml:space="preserve">. Иметь единый план работы с общеобразовательной школой. </w:t>
      </w:r>
    </w:p>
    <w:p w:rsidR="004913BA" w:rsidRPr="00720183" w:rsidRDefault="004913BA" w:rsidP="00720183">
      <w:pPr>
        <w:suppressAutoHyphens/>
        <w:spacing w:after="0" w:line="240" w:lineRule="auto"/>
        <w:ind w:firstLine="525"/>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25"/>
        <w:jc w:val="both"/>
        <w:rPr>
          <w:rFonts w:ascii="Times New Roman" w:hAnsi="Times New Roman"/>
          <w:b/>
          <w:i/>
          <w:sz w:val="28"/>
          <w:szCs w:val="28"/>
          <w:lang w:eastAsia="ar-SA"/>
        </w:rPr>
      </w:pPr>
      <w:r w:rsidRPr="00720183">
        <w:rPr>
          <w:rFonts w:ascii="Times New Roman" w:hAnsi="Times New Roman"/>
          <w:b/>
          <w:i/>
          <w:sz w:val="28"/>
          <w:szCs w:val="28"/>
          <w:lang w:eastAsia="ar-SA"/>
        </w:rPr>
        <w:t>Формы организации воспитательной работы: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собрания, лекции и беседы с обучающимися;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информация о спортивных событиях в стране и в мире;</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встречи с интересными людьми, ветеранами спорта;</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родительские собрания;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взаимодействие с общеобразовательной школой;</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культурно-массовые мероприятия;</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эстети</w:t>
      </w:r>
      <w:r w:rsidR="00094221">
        <w:rPr>
          <w:rFonts w:ascii="Times New Roman" w:hAnsi="Times New Roman"/>
          <w:sz w:val="28"/>
          <w:szCs w:val="28"/>
          <w:lang w:eastAsia="ar-SA"/>
        </w:rPr>
        <w:t xml:space="preserve">ческое оформление помещения </w:t>
      </w:r>
      <w:r w:rsidRPr="00720183">
        <w:rPr>
          <w:rFonts w:ascii="Times New Roman" w:hAnsi="Times New Roman"/>
          <w:sz w:val="28"/>
          <w:szCs w:val="28"/>
          <w:lang w:eastAsia="ar-SA"/>
        </w:rPr>
        <w:t>, постоянное обновление стендов;</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совместно с обучающимися должна вестись летопись школы;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создание музея школы;</w:t>
      </w:r>
    </w:p>
    <w:p w:rsidR="003269FA" w:rsidRPr="00720183" w:rsidRDefault="003269FA" w:rsidP="00720183">
      <w:pPr>
        <w:numPr>
          <w:ilvl w:val="0"/>
          <w:numId w:val="36"/>
        </w:numPr>
        <w:suppressAutoHyphens/>
        <w:spacing w:after="0" w:line="240" w:lineRule="auto"/>
        <w:jc w:val="both"/>
        <w:rPr>
          <w:rFonts w:ascii="Times New Roman" w:hAnsi="Times New Roman"/>
          <w:sz w:val="28"/>
          <w:szCs w:val="28"/>
          <w:lang w:eastAsia="ar-SA"/>
        </w:rPr>
      </w:pPr>
      <w:r w:rsidRPr="00720183">
        <w:rPr>
          <w:rFonts w:ascii="Times New Roman" w:hAnsi="Times New Roman"/>
          <w:sz w:val="28"/>
          <w:szCs w:val="28"/>
          <w:lang w:eastAsia="ar-SA"/>
        </w:rPr>
        <w:t>поддержание школьных традиций таких как: торжественны</w:t>
      </w:r>
      <w:r w:rsidR="00094221">
        <w:rPr>
          <w:rFonts w:ascii="Times New Roman" w:hAnsi="Times New Roman"/>
          <w:sz w:val="28"/>
          <w:szCs w:val="28"/>
          <w:lang w:eastAsia="ar-SA"/>
        </w:rPr>
        <w:t>й прием новых спортсменов</w:t>
      </w:r>
      <w:r w:rsidRPr="00720183">
        <w:rPr>
          <w:rFonts w:ascii="Times New Roman" w:hAnsi="Times New Roman"/>
          <w:sz w:val="28"/>
          <w:szCs w:val="28"/>
          <w:lang w:eastAsia="ar-SA"/>
        </w:rPr>
        <w:t>, выпускные вечера, вечера отдыха, концерты художественной самодеятельности, выставки творческих работ обучающимися, шефство старших над младшими, празднования дней рождений.</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Специфика воспитательной работы в спортивной</w:t>
      </w:r>
      <w:r w:rsidR="00094221">
        <w:rPr>
          <w:rFonts w:ascii="Times New Roman" w:hAnsi="Times New Roman"/>
          <w:sz w:val="28"/>
          <w:szCs w:val="28"/>
          <w:lang w:eastAsia="ar-SA"/>
        </w:rPr>
        <w:t xml:space="preserve"> школе состоит в том, что педагог</w:t>
      </w:r>
      <w:r w:rsidRPr="00720183">
        <w:rPr>
          <w:rFonts w:ascii="Times New Roman" w:hAnsi="Times New Roman"/>
          <w:sz w:val="28"/>
          <w:szCs w:val="28"/>
          <w:lang w:eastAsia="ar-SA"/>
        </w:rPr>
        <w:t xml:space="preserve"> может проводить ее во время тренировочных занятий, а также дополнительно на тренировочных сборах, в лагерях, где используется и свободное время.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Для того чтобы успешно </w:t>
      </w:r>
      <w:r w:rsidR="003F7073">
        <w:rPr>
          <w:rFonts w:ascii="Times New Roman" w:hAnsi="Times New Roman"/>
          <w:sz w:val="28"/>
          <w:szCs w:val="28"/>
          <w:lang w:eastAsia="ar-SA"/>
        </w:rPr>
        <w:t>решать задачи воспитания, педагог</w:t>
      </w:r>
      <w:r w:rsidRPr="00720183">
        <w:rPr>
          <w:rFonts w:ascii="Times New Roman" w:hAnsi="Times New Roman"/>
          <w:sz w:val="28"/>
          <w:szCs w:val="28"/>
          <w:lang w:eastAsia="ar-SA"/>
        </w:rPr>
        <w:t xml:space="preserve"> должен знать своих учеников: их характер, слабые и сильные стороны, условия труда и быта, успе</w:t>
      </w:r>
      <w:r w:rsidR="00094221">
        <w:rPr>
          <w:rFonts w:ascii="Times New Roman" w:hAnsi="Times New Roman"/>
          <w:sz w:val="28"/>
          <w:szCs w:val="28"/>
          <w:lang w:eastAsia="ar-SA"/>
        </w:rPr>
        <w:t>ваемость и т.д. Чем лучше педагог</w:t>
      </w:r>
      <w:r w:rsidRPr="00720183">
        <w:rPr>
          <w:rFonts w:ascii="Times New Roman" w:hAnsi="Times New Roman"/>
          <w:sz w:val="28"/>
          <w:szCs w:val="28"/>
          <w:lang w:eastAsia="ar-SA"/>
        </w:rPr>
        <w:t xml:space="preserve"> знает своих учеников, тем эффективнее будут его средства и методы воспитания.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помощь</w:t>
      </w:r>
      <w:r w:rsidR="00094221">
        <w:rPr>
          <w:rFonts w:ascii="Times New Roman" w:hAnsi="Times New Roman"/>
          <w:sz w:val="28"/>
          <w:szCs w:val="28"/>
          <w:lang w:eastAsia="ar-SA"/>
        </w:rPr>
        <w:t xml:space="preserve"> в воспитательной работе педагог</w:t>
      </w:r>
      <w:r w:rsidRPr="00720183">
        <w:rPr>
          <w:rFonts w:ascii="Times New Roman" w:hAnsi="Times New Roman"/>
          <w:sz w:val="28"/>
          <w:szCs w:val="28"/>
          <w:lang w:eastAsia="ar-SA"/>
        </w:rPr>
        <w:t xml:space="preserve"> может оказать здоровый, дружный коллектив. Поэтому с самого начала занятий он должен стремиться создать такой коллектив, через который бы можно было решать поставленные задачи.</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роль для сплочения коллектива играют единые цели, поставленные перед группой. Для достижения их требуются совместные усилия, взаимопомощь, взаимовыручка. Например, надо подготовить летнюю площадку для борьбы. Совместная работа сплачивает ребят, позволяет им лучше узнать друг друга. Каждый должен считать за честь вложить свой труд в общее дело. Если кто из членов коллектива нуждается в помощи, то долг каждого – оказать эту помощь своему товарищу.</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для создания здорового, дружного и крепкого коллектива имеет общение его членов между собой (на соревнованиях, при совместных посещениях кино, театров, музеев и т.д.)</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Для укрепления созданного коллектива необходимо развивать в нем непримиримое отношение к нарушителям спортивного режима и дисциплины, эгоистам и зазнайкам. Если кто-либо из юношей допустил серьезное нарушение дисциплины, то его поступок следует разобрать на собрании. Разбор должен быть честным и принципиальным. Справедливая критика провинившегося не должна быть ядовитой. Смысл ее заключается в том, чтобы помочь товарищу исправиться.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Если провинившийся юноша дает слово исправиться, то надо проследить, чтобы он свое обещание выполнил. Недоверие и подозрительность к провинившемуся спортсмену вызывает и у них недоверие к коллективу. Это затрудняет учебно-спортивную и воспитательную работу. Чуткое отношение, стремление коллектива помочь товарищу, пережить с ним неприятное, помогают ему быстрее избавиться от плохого.</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Действенным средством в воспитании – является стенгазета, освещающая насущные вопросы коллектива. В ней даются советы спортсменам, поощряются лучшие в коллективе, осуждаются неэтичные поступки, высмеиваются в карикатурах провинившиеся.</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в воспитании юношей имеют созданные в коллективе традиции. Например, торжественный прием учащихся-новичков, выполнивших разряд, занесение в книгу « гордость секции» и др. Называться настоящим спортсменом - это значит не курить, не употреблять спиртных напитков, быть всюду дисциплинированным, честным и вежливым; быть помо</w:t>
      </w:r>
      <w:r w:rsidR="003F7073">
        <w:rPr>
          <w:rFonts w:ascii="Times New Roman" w:hAnsi="Times New Roman"/>
          <w:sz w:val="28"/>
          <w:szCs w:val="28"/>
          <w:lang w:eastAsia="ar-SA"/>
        </w:rPr>
        <w:t>щником педагог</w:t>
      </w:r>
      <w:r w:rsidRPr="00720183">
        <w:rPr>
          <w:rFonts w:ascii="Times New Roman" w:hAnsi="Times New Roman"/>
          <w:sz w:val="28"/>
          <w:szCs w:val="28"/>
          <w:lang w:eastAsia="ar-SA"/>
        </w:rPr>
        <w:t>; уметь личные интересы подчинить интересам коллектива; не зазнаваться, уважать своих товарищей, так как они помогали в тренировке, поддерживали морально на соревнованиях.</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В коллективе прививаются чувство бережного уважения не только к товарищам, но и к своим спортивным противникам. Одновременно с этим у учащихся надо развивать чувство гордости за свой коллектив, город, республику, страну. С этой целью целесообразно приводить в пример ведущих спортсменов-патриотов общества, города, Чемпионов России, Европы и Мира, которые, преодолевая трудности, прославляли свою Родину. </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воспитании сознательной дисциплины большое влияние оказывают посещаемость, четкое и организованное проведение тренировок. Занятия должны начинаться с построения, рапорта, учета посещаемости и всегда в одно и тоже время. Это организует и дисциплинирует занимающихся.</w:t>
      </w:r>
    </w:p>
    <w:p w:rsidR="003269FA" w:rsidRPr="00720183" w:rsidRDefault="00094221" w:rsidP="00720183">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Педагог</w:t>
      </w:r>
      <w:r w:rsidR="003269FA" w:rsidRPr="00720183">
        <w:rPr>
          <w:rFonts w:ascii="Times New Roman" w:hAnsi="Times New Roman"/>
          <w:sz w:val="28"/>
          <w:szCs w:val="28"/>
          <w:lang w:eastAsia="ar-SA"/>
        </w:rPr>
        <w:t>не должен оставлять без внимания не одного, даже мелкого нарушителя дисциплины.</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зависимости от степени нарушения ему следует подобрать такие методы воздействия, которые дали бы наилучший эффект. С целью воспитания тренер может сделать замечание, порицание, выговор, удалить с занятия, лишив права посещения занятий на определенный срок. Применяемая мера наказания достигает своей цели лишь в том случае, если ученик осознал свой проступок, прочувствовал его. Для этого применяемые меры наказания необходимо сочетать с разъяснениями и убеждением. Убеждение в воспитательной работе должно найти самое широкое распространение.</w:t>
      </w:r>
    </w:p>
    <w:p w:rsidR="003269FA" w:rsidRPr="00720183" w:rsidRDefault="003269FA" w:rsidP="00720183">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же поощрения </w:t>
      </w:r>
      <w:r w:rsidR="00094221">
        <w:rPr>
          <w:rFonts w:ascii="Times New Roman" w:hAnsi="Times New Roman"/>
          <w:sz w:val="28"/>
          <w:szCs w:val="28"/>
          <w:lang w:eastAsia="ar-SA"/>
        </w:rPr>
        <w:t>педагог</w:t>
      </w:r>
      <w:r w:rsidRPr="00720183">
        <w:rPr>
          <w:rFonts w:ascii="Times New Roman" w:hAnsi="Times New Roman"/>
          <w:sz w:val="28"/>
          <w:szCs w:val="28"/>
          <w:lang w:eastAsia="ar-SA"/>
        </w:rPr>
        <w:t>может применять одобрение, похвалу, благодарность.  Одним из видов поощрения может быть помещение фотографии ученика на доску почета школы.</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Применяя те или иные средства и методы воспитания,</w:t>
      </w:r>
      <w:r w:rsidR="00A441D8">
        <w:rPr>
          <w:rFonts w:ascii="Times New Roman" w:hAnsi="Times New Roman"/>
          <w:sz w:val="28"/>
          <w:szCs w:val="28"/>
          <w:lang w:eastAsia="ar-SA"/>
        </w:rPr>
        <w:t xml:space="preserve"> </w:t>
      </w:r>
      <w:r w:rsidR="00094221">
        <w:rPr>
          <w:rFonts w:ascii="Times New Roman" w:hAnsi="Times New Roman"/>
          <w:sz w:val="28"/>
          <w:szCs w:val="28"/>
          <w:lang w:eastAsia="ar-SA"/>
        </w:rPr>
        <w:t>педагог</w:t>
      </w:r>
      <w:r w:rsidRPr="00720183">
        <w:rPr>
          <w:rFonts w:ascii="Times New Roman" w:hAnsi="Times New Roman"/>
          <w:sz w:val="28"/>
          <w:szCs w:val="28"/>
          <w:lang w:eastAsia="ar-SA"/>
        </w:rPr>
        <w:t xml:space="preserve"> должен исходить из индивидуальных способностей спортсменов.</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Трудность воспитательной работы заключается в том, чтобы учащиеся не замечали, что их постоянно воспитывают. </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Хорошим средством воспитания сознательной дисциплины являются соревнования с четкой их организацией.</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Одна из задач</w:t>
      </w:r>
      <w:r w:rsidR="009F1BD3">
        <w:rPr>
          <w:rFonts w:ascii="Times New Roman" w:hAnsi="Times New Roman"/>
          <w:sz w:val="28"/>
          <w:szCs w:val="28"/>
          <w:lang w:eastAsia="ar-SA"/>
        </w:rPr>
        <w:t xml:space="preserve"> </w:t>
      </w:r>
      <w:r w:rsidR="00094221">
        <w:rPr>
          <w:rFonts w:ascii="Times New Roman" w:hAnsi="Times New Roman"/>
          <w:sz w:val="28"/>
          <w:szCs w:val="28"/>
          <w:lang w:eastAsia="ar-SA"/>
        </w:rPr>
        <w:t>педагог</w:t>
      </w:r>
      <w:r w:rsidR="008A3257">
        <w:rPr>
          <w:rFonts w:ascii="Times New Roman" w:hAnsi="Times New Roman"/>
          <w:sz w:val="28"/>
          <w:szCs w:val="28"/>
          <w:lang w:eastAsia="ar-SA"/>
        </w:rPr>
        <w:t>а</w:t>
      </w:r>
      <w:r w:rsidRPr="00720183">
        <w:rPr>
          <w:rFonts w:ascii="Times New Roman" w:hAnsi="Times New Roman"/>
          <w:sz w:val="28"/>
          <w:szCs w:val="28"/>
          <w:lang w:eastAsia="ar-SA"/>
        </w:rPr>
        <w:t xml:space="preserve">– это научить спортсменов организованности. Для этого необходимо не только своевременное посещение занятий, выполнение </w:t>
      </w:r>
      <w:r w:rsidR="00094221">
        <w:rPr>
          <w:rFonts w:ascii="Times New Roman" w:hAnsi="Times New Roman"/>
          <w:sz w:val="28"/>
          <w:szCs w:val="28"/>
          <w:lang w:eastAsia="ar-SA"/>
        </w:rPr>
        <w:t>неукоснительных указаний педагог</w:t>
      </w:r>
      <w:r w:rsidRPr="00720183">
        <w:rPr>
          <w:rFonts w:ascii="Times New Roman" w:hAnsi="Times New Roman"/>
          <w:sz w:val="28"/>
          <w:szCs w:val="28"/>
          <w:lang w:eastAsia="ar-SA"/>
        </w:rPr>
        <w:t>, но и нужно чтобы ученик постоянно следил за  своей спортивной формой, спортинвентарем, соблюдением чистоты в зале.</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Следует подчеркнуть, что чистота зала, целесообразное распределение инвентаря  способствуют эстетическому воспитанию.</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имеет воспитание у учеников правильного отношения к труду. Для того, чтобы добиться высоких результатов, спортсмен должен систематически и много трудиться. Для этого у него необходи</w:t>
      </w:r>
      <w:r w:rsidR="00094221">
        <w:rPr>
          <w:rFonts w:ascii="Times New Roman" w:hAnsi="Times New Roman"/>
          <w:sz w:val="28"/>
          <w:szCs w:val="28"/>
          <w:lang w:eastAsia="ar-SA"/>
        </w:rPr>
        <w:t>мо развивать трудолюбие. Педагог</w:t>
      </w:r>
      <w:r w:rsidR="00A441D8">
        <w:rPr>
          <w:rFonts w:ascii="Times New Roman" w:hAnsi="Times New Roman"/>
          <w:sz w:val="28"/>
          <w:szCs w:val="28"/>
          <w:lang w:eastAsia="ar-SA"/>
        </w:rPr>
        <w:t xml:space="preserve"> </w:t>
      </w:r>
      <w:r w:rsidRPr="00720183">
        <w:rPr>
          <w:rFonts w:ascii="Times New Roman" w:hAnsi="Times New Roman"/>
          <w:sz w:val="28"/>
          <w:szCs w:val="28"/>
          <w:lang w:eastAsia="ar-SA"/>
        </w:rPr>
        <w:t>всячески должен поощрять тех, кто вкладывает много сил для выполнения того или иного задания.</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 подведении итогов определенного периода занятий основным критерием оценки должен стать труд, затраченный для дости</w:t>
      </w:r>
      <w:r w:rsidR="00094221">
        <w:rPr>
          <w:rFonts w:ascii="Times New Roman" w:hAnsi="Times New Roman"/>
          <w:sz w:val="28"/>
          <w:szCs w:val="28"/>
          <w:lang w:eastAsia="ar-SA"/>
        </w:rPr>
        <w:t>жения поставленной цели. Педагог</w:t>
      </w:r>
      <w:r w:rsidR="008A3257">
        <w:rPr>
          <w:rFonts w:ascii="Times New Roman" w:hAnsi="Times New Roman"/>
          <w:sz w:val="28"/>
          <w:szCs w:val="28"/>
          <w:lang w:eastAsia="ar-SA"/>
        </w:rPr>
        <w:t xml:space="preserve">у </w:t>
      </w:r>
      <w:r w:rsidRPr="00720183">
        <w:rPr>
          <w:rFonts w:ascii="Times New Roman" w:hAnsi="Times New Roman"/>
          <w:sz w:val="28"/>
          <w:szCs w:val="28"/>
          <w:lang w:eastAsia="ar-SA"/>
        </w:rPr>
        <w:t>необходимо поощрять успехи не только в занятиях каратэ, но и в учебе или производственной деятельности.</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Первостепенная роль во всей воспитате</w:t>
      </w:r>
      <w:r w:rsidR="00094221">
        <w:rPr>
          <w:rFonts w:ascii="Times New Roman" w:hAnsi="Times New Roman"/>
          <w:sz w:val="28"/>
          <w:szCs w:val="28"/>
          <w:lang w:eastAsia="ar-SA"/>
        </w:rPr>
        <w:t>льной работе принадлежит педагог</w:t>
      </w:r>
      <w:r w:rsidRPr="00720183">
        <w:rPr>
          <w:rFonts w:ascii="Times New Roman" w:hAnsi="Times New Roman"/>
          <w:sz w:val="28"/>
          <w:szCs w:val="28"/>
          <w:lang w:eastAsia="ar-SA"/>
        </w:rPr>
        <w:t>. Если он имеет авторитет у учеников, то они стремятся копиров</w:t>
      </w:r>
      <w:r w:rsidR="00094221">
        <w:rPr>
          <w:rFonts w:ascii="Times New Roman" w:hAnsi="Times New Roman"/>
          <w:sz w:val="28"/>
          <w:szCs w:val="28"/>
          <w:lang w:eastAsia="ar-SA"/>
        </w:rPr>
        <w:t>ать его во всем. Поэтому педагог</w:t>
      </w:r>
      <w:r w:rsidR="008A3257">
        <w:rPr>
          <w:rFonts w:ascii="Times New Roman" w:hAnsi="Times New Roman"/>
          <w:sz w:val="28"/>
          <w:szCs w:val="28"/>
          <w:lang w:eastAsia="ar-SA"/>
        </w:rPr>
        <w:t xml:space="preserve">у </w:t>
      </w:r>
      <w:r w:rsidRPr="00720183">
        <w:rPr>
          <w:rFonts w:ascii="Times New Roman" w:hAnsi="Times New Roman"/>
          <w:sz w:val="28"/>
          <w:szCs w:val="28"/>
          <w:lang w:eastAsia="ar-SA"/>
        </w:rPr>
        <w:t>необходимо быть примером сво</w:t>
      </w:r>
      <w:r w:rsidR="00094221">
        <w:rPr>
          <w:rFonts w:ascii="Times New Roman" w:hAnsi="Times New Roman"/>
          <w:sz w:val="28"/>
          <w:szCs w:val="28"/>
          <w:lang w:eastAsia="ar-SA"/>
        </w:rPr>
        <w:t>им воспитанникам во всем. Педагог</w:t>
      </w:r>
      <w:r w:rsidRPr="00720183">
        <w:rPr>
          <w:rFonts w:ascii="Times New Roman" w:hAnsi="Times New Roman"/>
          <w:sz w:val="28"/>
          <w:szCs w:val="28"/>
          <w:lang w:eastAsia="ar-SA"/>
        </w:rPr>
        <w:t xml:space="preserve"> должен уметь также интересно, правильно и эмоционально проводить урок, чтобы обучающиеся имели радостное, хорошее настроение. Это будет укреплять дисциплину и повышать авторитет</w:t>
      </w:r>
      <w:r w:rsidR="00A441D8">
        <w:rPr>
          <w:rFonts w:ascii="Times New Roman" w:hAnsi="Times New Roman"/>
          <w:sz w:val="28"/>
          <w:szCs w:val="28"/>
          <w:lang w:eastAsia="ar-SA"/>
        </w:rPr>
        <w:t xml:space="preserve"> </w:t>
      </w:r>
      <w:r w:rsidR="00094221">
        <w:rPr>
          <w:rFonts w:ascii="Times New Roman" w:hAnsi="Times New Roman"/>
          <w:sz w:val="28"/>
          <w:szCs w:val="28"/>
          <w:lang w:eastAsia="ar-SA"/>
        </w:rPr>
        <w:t xml:space="preserve">педагога </w:t>
      </w:r>
      <w:r w:rsidRPr="00720183">
        <w:rPr>
          <w:rFonts w:ascii="Times New Roman" w:hAnsi="Times New Roman"/>
          <w:sz w:val="28"/>
          <w:szCs w:val="28"/>
          <w:lang w:eastAsia="ar-SA"/>
        </w:rPr>
        <w:t>.</w:t>
      </w:r>
    </w:p>
    <w:p w:rsidR="003269FA" w:rsidRPr="00720183" w:rsidRDefault="00094221" w:rsidP="00720183">
      <w:pPr>
        <w:suppressAutoHyphens/>
        <w:spacing w:after="0" w:line="240" w:lineRule="auto"/>
        <w:ind w:firstLine="540"/>
        <w:jc w:val="both"/>
        <w:rPr>
          <w:rFonts w:ascii="Times New Roman" w:hAnsi="Times New Roman"/>
          <w:sz w:val="28"/>
          <w:szCs w:val="28"/>
          <w:lang w:eastAsia="ar-SA"/>
        </w:rPr>
      </w:pPr>
      <w:r>
        <w:rPr>
          <w:rFonts w:ascii="Times New Roman" w:hAnsi="Times New Roman"/>
          <w:sz w:val="28"/>
          <w:szCs w:val="28"/>
          <w:lang w:eastAsia="ar-SA"/>
        </w:rPr>
        <w:t>Педагог</w:t>
      </w:r>
      <w:r w:rsidR="00A441D8">
        <w:rPr>
          <w:rFonts w:ascii="Times New Roman" w:hAnsi="Times New Roman"/>
          <w:sz w:val="28"/>
          <w:szCs w:val="28"/>
          <w:lang w:eastAsia="ar-SA"/>
        </w:rPr>
        <w:t xml:space="preserve"> </w:t>
      </w:r>
      <w:r w:rsidR="003269FA" w:rsidRPr="00720183">
        <w:rPr>
          <w:rFonts w:ascii="Times New Roman" w:hAnsi="Times New Roman"/>
          <w:sz w:val="28"/>
          <w:szCs w:val="28"/>
          <w:lang w:eastAsia="ar-SA"/>
        </w:rPr>
        <w:t>должен умело пользоваться своим авторитетом. Он должен тщательно продумывать свои задания, если упражнение окажется не под силу учащемуся, то он может потерять веру в свои силы.</w:t>
      </w:r>
    </w:p>
    <w:p w:rsidR="003269FA"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процессе воспитания первое время учащимся приходиться заставлять себя подчиняться дисциплине, определенным требованиям гигиены и т.п., но потом постепенно эти требования становятся привычкой и не представляют для них особого труда.</w:t>
      </w:r>
    </w:p>
    <w:p w:rsidR="004913BA" w:rsidRPr="00720183" w:rsidRDefault="004913BA" w:rsidP="00720183">
      <w:pPr>
        <w:suppressAutoHyphens/>
        <w:spacing w:after="0" w:line="240" w:lineRule="auto"/>
        <w:ind w:firstLine="540"/>
        <w:jc w:val="both"/>
        <w:rPr>
          <w:rFonts w:ascii="Times New Roman" w:hAnsi="Times New Roman"/>
          <w:sz w:val="28"/>
          <w:szCs w:val="28"/>
          <w:lang w:eastAsia="ar-SA"/>
        </w:rPr>
      </w:pP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b/>
          <w:sz w:val="28"/>
          <w:szCs w:val="28"/>
          <w:lang w:eastAsia="ar-SA"/>
        </w:rPr>
        <w:t>ПСИХОЛОГИЧЕСКАЯ ПОДГОТОВКА</w:t>
      </w:r>
      <w:r w:rsidR="00A441D8">
        <w:rPr>
          <w:rFonts w:ascii="Times New Roman" w:hAnsi="Times New Roman"/>
          <w:b/>
          <w:sz w:val="28"/>
          <w:szCs w:val="28"/>
          <w:lang w:eastAsia="ar-SA"/>
        </w:rPr>
        <w:t xml:space="preserve"> </w:t>
      </w:r>
      <w:r w:rsidRPr="00720183">
        <w:rPr>
          <w:rFonts w:ascii="Times New Roman" w:hAnsi="Times New Roman"/>
          <w:sz w:val="28"/>
          <w:szCs w:val="28"/>
          <w:lang w:eastAsia="ar-SA"/>
        </w:rPr>
        <w:t>юных спортсменов состоит из общепсихологической подготовки (круглогодичной), психологической подготовки к соревнованиям и управления нервно-психическим восстановлением спортсменов.</w:t>
      </w:r>
    </w:p>
    <w:p w:rsidR="003269FA" w:rsidRPr="00720183" w:rsidRDefault="003269FA" w:rsidP="00720183">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Общая психологическая подготовка состоит из двух разделов: общая психологическая подготовка к соревнованиям, которая проводится в течение всего года, и специальная психическая подготовка к выступлению к конкретным соревнованиям. В ходе общей психологической подготовки к соревнованиям формируются высокий уровень соревновательной мотивации, предсоревновательная и соревновательная эмоциональная устойчивость, способность к самоконтролю и саморегуляции в соревновательной обстановке. В ходе подготовки к конкретным соревнованиям формируется специальная психическая боевая готовность спортсмена, характеризующаяся уверенностью в своих силах, стремлением к победе, оптимальным уровнем эмоционального возбуждения, устойчивостью к влиянию внутренних и внешних помех, способностью произвольно управлять действиями, эмоциями и поведением, умением немедленно и эффективно выполнять во время выступления действия и движения, необходимые для победы. В процессе управления нервно-психическим восстановлением снимается нервно-психическое напряжение, восстанавливается психическая работоспособность после тренировок, соревнований, развивается способность к самостоятельному восстановлению.</w:t>
      </w:r>
    </w:p>
    <w:p w:rsidR="003269FA" w:rsidRDefault="003269FA" w:rsidP="001D71B7">
      <w:pPr>
        <w:suppressAutoHyphens/>
        <w:spacing w:after="0" w:line="240" w:lineRule="auto"/>
        <w:jc w:val="center"/>
        <w:rPr>
          <w:rFonts w:ascii="Times New Roman" w:hAnsi="Times New Roman"/>
          <w:b/>
          <w:sz w:val="28"/>
          <w:szCs w:val="28"/>
          <w:lang w:eastAsia="ar-SA"/>
        </w:rPr>
      </w:pPr>
    </w:p>
    <w:p w:rsidR="003269FA" w:rsidRDefault="003269FA" w:rsidP="001D71B7">
      <w:pPr>
        <w:suppressAutoHyphens/>
        <w:spacing w:after="0" w:line="240" w:lineRule="auto"/>
        <w:jc w:val="center"/>
        <w:rPr>
          <w:rFonts w:ascii="Times New Roman" w:hAnsi="Times New Roman"/>
          <w:b/>
          <w:sz w:val="28"/>
          <w:szCs w:val="28"/>
          <w:lang w:eastAsia="ar-SA"/>
        </w:rPr>
      </w:pPr>
    </w:p>
    <w:p w:rsidR="004913BA" w:rsidRDefault="004913BA" w:rsidP="009E48A6">
      <w:pPr>
        <w:suppressAutoHyphens/>
        <w:spacing w:after="0" w:line="240" w:lineRule="auto"/>
        <w:ind w:firstLine="525"/>
        <w:jc w:val="center"/>
        <w:rPr>
          <w:rFonts w:ascii="Times New Roman" w:hAnsi="Times New Roman"/>
          <w:b/>
          <w:sz w:val="28"/>
          <w:szCs w:val="28"/>
          <w:lang w:eastAsia="ar-SA"/>
        </w:rPr>
      </w:pPr>
    </w:p>
    <w:p w:rsidR="003269FA" w:rsidRPr="004913BA" w:rsidRDefault="003269FA" w:rsidP="009E48A6">
      <w:pPr>
        <w:suppressAutoHyphens/>
        <w:spacing w:after="0" w:line="240" w:lineRule="auto"/>
        <w:ind w:firstLine="525"/>
        <w:jc w:val="center"/>
        <w:rPr>
          <w:rFonts w:ascii="Times New Roman" w:hAnsi="Times New Roman"/>
          <w:b/>
          <w:sz w:val="28"/>
          <w:szCs w:val="28"/>
          <w:lang w:eastAsia="ar-SA"/>
        </w:rPr>
      </w:pPr>
      <w:r w:rsidRPr="004913BA">
        <w:rPr>
          <w:rFonts w:ascii="Times New Roman" w:hAnsi="Times New Roman"/>
          <w:b/>
          <w:sz w:val="28"/>
          <w:szCs w:val="28"/>
          <w:lang w:eastAsia="ar-SA"/>
        </w:rPr>
        <w:t>МЕТОДИЧЕСКОЕ ОБЕСПЕЧЕНИЕ</w:t>
      </w:r>
    </w:p>
    <w:p w:rsidR="003269FA" w:rsidRPr="009E48A6" w:rsidRDefault="003269FA" w:rsidP="009E48A6">
      <w:pPr>
        <w:suppressAutoHyphens/>
        <w:spacing w:after="0" w:line="240" w:lineRule="auto"/>
        <w:ind w:firstLine="525"/>
        <w:jc w:val="center"/>
        <w:rPr>
          <w:rFonts w:ascii="Times New Roman" w:hAnsi="Times New Roman"/>
          <w:b/>
          <w:sz w:val="28"/>
          <w:szCs w:val="28"/>
          <w:lang w:eastAsia="ar-SA"/>
        </w:rPr>
      </w:pPr>
    </w:p>
    <w:p w:rsidR="003269FA" w:rsidRPr="009E48A6" w:rsidRDefault="003269FA" w:rsidP="009E48A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Организационные условия, позволяющие реализовать содержание данной программы, предполагает наличие специального кабинета, с имеющимся в нем необходимой видеотехникой. Из дидактического обеспечения необходимо наличие специальных тренировочных упражнений для развития необходимых физических качеств, дневника спортсмена, некоторых таблиц и диаграмм.</w:t>
      </w:r>
    </w:p>
    <w:p w:rsidR="003269FA" w:rsidRPr="009E48A6" w:rsidRDefault="003269FA" w:rsidP="009E48A6">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 xml:space="preserve">Также для занятий по программе необходимы следующие средства и материалы (Таблицы 15 – 18). </w:t>
      </w:r>
    </w:p>
    <w:p w:rsidR="003269FA" w:rsidRPr="009E48A6" w:rsidRDefault="003269FA" w:rsidP="009E48A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15</w:t>
      </w:r>
    </w:p>
    <w:tbl>
      <w:tblPr>
        <w:tblpPr w:leftFromText="180" w:rightFromText="180" w:vertAnchor="text" w:horzAnchor="margin" w:tblpX="216" w:tblpY="80"/>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4"/>
        <w:gridCol w:w="6684"/>
        <w:gridCol w:w="1417"/>
        <w:gridCol w:w="1276"/>
      </w:tblGrid>
      <w:tr w:rsidR="003269FA" w:rsidRPr="004913BA" w:rsidTr="009959B9">
        <w:trPr>
          <w:cantSplit/>
          <w:trHeight w:val="322"/>
        </w:trPr>
        <w:tc>
          <w:tcPr>
            <w:tcW w:w="654" w:type="dxa"/>
            <w:vMerge w:val="restart"/>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w:t>
            </w:r>
          </w:p>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п/п</w:t>
            </w:r>
          </w:p>
        </w:tc>
        <w:tc>
          <w:tcPr>
            <w:tcW w:w="6684" w:type="dxa"/>
            <w:vMerge w:val="restart"/>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Наименование</w:t>
            </w:r>
          </w:p>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оборудования, спортивного инвентаря</w:t>
            </w:r>
          </w:p>
        </w:tc>
        <w:tc>
          <w:tcPr>
            <w:tcW w:w="1417" w:type="dxa"/>
            <w:vMerge w:val="restart"/>
            <w:vAlign w:val="center"/>
          </w:tcPr>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Единица</w:t>
            </w:r>
          </w:p>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измерения</w:t>
            </w:r>
          </w:p>
        </w:tc>
        <w:tc>
          <w:tcPr>
            <w:tcW w:w="1276" w:type="dxa"/>
            <w:vMerge w:val="restart"/>
            <w:vAlign w:val="center"/>
          </w:tcPr>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Количество</w:t>
            </w:r>
          </w:p>
          <w:p w:rsidR="003269FA" w:rsidRPr="004913BA" w:rsidRDefault="003269FA" w:rsidP="009E48A6">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изделий</w:t>
            </w:r>
          </w:p>
        </w:tc>
      </w:tr>
      <w:tr w:rsidR="003269FA" w:rsidRPr="004913BA" w:rsidTr="009959B9">
        <w:trPr>
          <w:cantSplit/>
          <w:trHeight w:val="322"/>
        </w:trPr>
        <w:tc>
          <w:tcPr>
            <w:tcW w:w="65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668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1417"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r>
      <w:tr w:rsidR="003269FA" w:rsidRPr="004913BA" w:rsidTr="009959B9">
        <w:trPr>
          <w:cantSplit/>
          <w:trHeight w:val="322"/>
        </w:trPr>
        <w:tc>
          <w:tcPr>
            <w:tcW w:w="65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6684" w:type="dxa"/>
            <w:vMerge/>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p>
        </w:tc>
        <w:tc>
          <w:tcPr>
            <w:tcW w:w="1417"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3269FA" w:rsidRPr="004913BA" w:rsidRDefault="003269FA" w:rsidP="009E48A6">
            <w:pPr>
              <w:suppressAutoHyphens/>
              <w:spacing w:after="0" w:line="240" w:lineRule="auto"/>
              <w:contextualSpacing/>
              <w:jc w:val="center"/>
              <w:rPr>
                <w:rFonts w:ascii="Times New Roman" w:hAnsi="Times New Roman"/>
                <w:sz w:val="28"/>
                <w:szCs w:val="28"/>
                <w:lang w:eastAsia="ar-SA"/>
              </w:rPr>
            </w:pP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ru-RU"/>
              </w:rPr>
              <w:t>Основное оборудование и инвентарь</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Напольное покрытие татами</w:t>
            </w:r>
          </w:p>
        </w:tc>
        <w:tc>
          <w:tcPr>
            <w:tcW w:w="1417" w:type="dxa"/>
          </w:tcPr>
          <w:p w:rsidR="003269FA" w:rsidRPr="004913BA" w:rsidRDefault="003269FA" w:rsidP="009E48A6">
            <w:pPr>
              <w:suppressAutoHyphens/>
              <w:autoSpaceDE w:val="0"/>
              <w:autoSpaceDN w:val="0"/>
              <w:adjustRightInd w:val="0"/>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Мешок боксерский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Груша боксерская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Подушка настенная боксерская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боксерские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пара</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Лапы-ракетки</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малые, средние и большие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ar-SA"/>
              </w:rPr>
              <w:t>Дополнительное и вспомогательное оборудование, спортивный инвентарь</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Гантели переменной массы от 1 до 6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Гири спортивные  16, 24 и 32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пар</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Зеркало 3 х 1,5 м</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Канат для лазанья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Манекены тренировочные для борьбы (разного веса)</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Мат гимнастический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футбольный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баскетбольный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волейбольный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набивной (медицинбол) от 1 до 5 кг</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Насос для накачивания мячей с иглами</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Перекладина гимнастическая переменной высоты (универсальная)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Скакалка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20</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Скамейка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Стенка гимнастическая</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6</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Урна-плевательница</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3269FA" w:rsidRPr="004913BA" w:rsidTr="009959B9">
        <w:trPr>
          <w:cantSplit/>
          <w:trHeight w:val="20"/>
        </w:trPr>
        <w:tc>
          <w:tcPr>
            <w:tcW w:w="10031" w:type="dxa"/>
            <w:gridSpan w:val="4"/>
            <w:vAlign w:val="center"/>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Контрольно-измерительные, судейские и информационные средства</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Секундомер электронный</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ru-RU"/>
              </w:rPr>
              <w:t>штук</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3269FA" w:rsidRPr="004913BA" w:rsidTr="009959B9">
        <w:trPr>
          <w:cantSplit/>
          <w:trHeight w:val="20"/>
        </w:trPr>
        <w:tc>
          <w:tcPr>
            <w:tcW w:w="654" w:type="dxa"/>
            <w:vAlign w:val="center"/>
          </w:tcPr>
          <w:p w:rsidR="003269FA" w:rsidRPr="004913BA" w:rsidRDefault="003269FA" w:rsidP="009E48A6">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3269FA" w:rsidRPr="004913BA" w:rsidRDefault="003269FA" w:rsidP="009E48A6">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Табло информационное электронное</w:t>
            </w:r>
          </w:p>
        </w:tc>
        <w:tc>
          <w:tcPr>
            <w:tcW w:w="1417" w:type="dxa"/>
          </w:tcPr>
          <w:p w:rsidR="003269FA" w:rsidRPr="004913BA" w:rsidRDefault="003269FA" w:rsidP="009E48A6">
            <w:pPr>
              <w:suppressAutoHyphens/>
              <w:autoSpaceDE w:val="0"/>
              <w:autoSpaceDN w:val="0"/>
              <w:adjustRightInd w:val="0"/>
              <w:spacing w:after="0" w:line="240" w:lineRule="auto"/>
              <w:ind w:left="-108" w:right="-108"/>
              <w:jc w:val="center"/>
              <w:rPr>
                <w:rFonts w:ascii="Times New Roman" w:hAnsi="Times New Roman"/>
                <w:sz w:val="28"/>
                <w:szCs w:val="28"/>
                <w:lang w:eastAsia="ru-RU"/>
              </w:rPr>
            </w:pPr>
            <w:r w:rsidRPr="004913BA">
              <w:rPr>
                <w:rFonts w:ascii="Times New Roman" w:hAnsi="Times New Roman"/>
                <w:sz w:val="28"/>
                <w:szCs w:val="28"/>
                <w:lang w:eastAsia="ar-SA"/>
              </w:rPr>
              <w:t>комплект</w:t>
            </w:r>
          </w:p>
        </w:tc>
        <w:tc>
          <w:tcPr>
            <w:tcW w:w="1276" w:type="dxa"/>
          </w:tcPr>
          <w:p w:rsidR="003269FA" w:rsidRPr="004913BA" w:rsidRDefault="003269FA" w:rsidP="009E48A6">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bl>
    <w:p w:rsidR="003269FA" w:rsidRPr="009E48A6" w:rsidRDefault="003269FA" w:rsidP="009E48A6">
      <w:pPr>
        <w:suppressAutoHyphens/>
        <w:spacing w:after="0" w:line="240" w:lineRule="auto"/>
        <w:ind w:right="178"/>
        <w:rPr>
          <w:rFonts w:ascii="Times New Roman" w:hAnsi="Times New Roman"/>
          <w:b/>
          <w:sz w:val="24"/>
          <w:szCs w:val="24"/>
          <w:lang w:eastAsia="ar-SA"/>
        </w:rPr>
        <w:sectPr w:rsidR="003269FA" w:rsidRPr="009E48A6" w:rsidSect="009959B9">
          <w:headerReference w:type="even" r:id="rId10"/>
          <w:headerReference w:type="default" r:id="rId11"/>
          <w:footerReference w:type="even" r:id="rId12"/>
          <w:footerReference w:type="default" r:id="rId13"/>
          <w:headerReference w:type="first" r:id="rId14"/>
          <w:footerReference w:type="first" r:id="rId15"/>
          <w:pgSz w:w="11906" w:h="16838"/>
          <w:pgMar w:top="1079" w:right="851" w:bottom="1276" w:left="1418" w:header="720" w:footer="720" w:gutter="0"/>
          <w:cols w:space="720"/>
          <w:docGrid w:linePitch="360" w:charSpace="32768"/>
        </w:sectPr>
      </w:pPr>
    </w:p>
    <w:p w:rsidR="003269FA" w:rsidRPr="009E48A6" w:rsidRDefault="003269FA" w:rsidP="009E48A6">
      <w:pPr>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Обеспечение спортивной экипировкой</w:t>
      </w:r>
    </w:p>
    <w:tbl>
      <w:tblPr>
        <w:tblpPr w:leftFromText="180" w:rightFromText="180" w:vertAnchor="text" w:horzAnchor="margin" w:tblpY="334"/>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7371"/>
        <w:gridCol w:w="3789"/>
        <w:gridCol w:w="3441"/>
      </w:tblGrid>
      <w:tr w:rsidR="003269FA" w:rsidRPr="003C4DC6" w:rsidTr="009959B9">
        <w:tc>
          <w:tcPr>
            <w:tcW w:w="675"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w:t>
            </w:r>
          </w:p>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п/п</w:t>
            </w:r>
          </w:p>
        </w:tc>
        <w:tc>
          <w:tcPr>
            <w:tcW w:w="737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Наименование</w:t>
            </w:r>
          </w:p>
        </w:tc>
        <w:tc>
          <w:tcPr>
            <w:tcW w:w="3789"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Единица измерения</w:t>
            </w:r>
          </w:p>
        </w:tc>
        <w:tc>
          <w:tcPr>
            <w:tcW w:w="344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Количество изделий</w:t>
            </w:r>
          </w:p>
        </w:tc>
      </w:tr>
      <w:tr w:rsidR="003269FA" w:rsidRPr="003C4DC6" w:rsidTr="009959B9">
        <w:tc>
          <w:tcPr>
            <w:tcW w:w="15276" w:type="dxa"/>
            <w:gridSpan w:val="4"/>
            <w:vAlign w:val="bottom"/>
          </w:tcPr>
          <w:p w:rsidR="003269FA" w:rsidRPr="009E48A6" w:rsidRDefault="003269FA" w:rsidP="009E48A6">
            <w:pPr>
              <w:suppressAutoHyphens/>
              <w:autoSpaceDE w:val="0"/>
              <w:autoSpaceDN w:val="0"/>
              <w:adjustRightInd w:val="0"/>
              <w:spacing w:after="0" w:line="360" w:lineRule="auto"/>
              <w:jc w:val="center"/>
              <w:rPr>
                <w:rFonts w:ascii="Times New Roman" w:hAnsi="Times New Roman"/>
                <w:b/>
                <w:sz w:val="28"/>
                <w:szCs w:val="28"/>
                <w:lang w:eastAsia="ru-RU"/>
              </w:rPr>
            </w:pPr>
            <w:r w:rsidRPr="009E48A6">
              <w:rPr>
                <w:rFonts w:ascii="Times New Roman" w:hAnsi="Times New Roman"/>
                <w:b/>
                <w:sz w:val="28"/>
                <w:szCs w:val="28"/>
                <w:lang w:eastAsia="ar-SA"/>
              </w:rPr>
              <w:t>Спортивная экипировка</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Костюм рукопашного боя</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bCs/>
                <w:sz w:val="28"/>
                <w:szCs w:val="28"/>
                <w:lang w:eastAsia="ru-RU"/>
              </w:rPr>
              <w:t>Перчатки боксерские</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bCs/>
                <w:sz w:val="28"/>
                <w:szCs w:val="28"/>
                <w:lang w:eastAsia="ru-RU"/>
              </w:rPr>
            </w:pPr>
            <w:r w:rsidRPr="009E48A6">
              <w:rPr>
                <w:rFonts w:ascii="Times New Roman" w:hAnsi="Times New Roman"/>
                <w:sz w:val="28"/>
                <w:szCs w:val="28"/>
                <w:lang w:eastAsia="ar-SA"/>
              </w:rPr>
              <w:t>Перчатки боксерские снарядные</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пар</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ar-SA"/>
              </w:rPr>
            </w:pPr>
            <w:r w:rsidRPr="009E48A6">
              <w:rPr>
                <w:rFonts w:ascii="Times New Roman" w:hAnsi="Times New Roman"/>
                <w:bCs/>
                <w:sz w:val="28"/>
                <w:szCs w:val="28"/>
                <w:lang w:eastAsia="ru-RU"/>
              </w:rPr>
              <w:t>Перчатки рукопашного боя красного и синего цвета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ar-SA"/>
              </w:rPr>
            </w:pPr>
            <w:r w:rsidRPr="009E48A6">
              <w:rPr>
                <w:rFonts w:ascii="Times New Roman" w:hAnsi="Times New Roman"/>
                <w:sz w:val="28"/>
                <w:szCs w:val="28"/>
                <w:lang w:eastAsia="ar-SA"/>
              </w:rPr>
              <w:t>Протектор-</w:t>
            </w:r>
            <w:hyperlink r:id="rId16" w:history="1">
              <w:r w:rsidRPr="009E48A6">
                <w:rPr>
                  <w:rFonts w:ascii="Times New Roman" w:hAnsi="Times New Roman"/>
                  <w:sz w:val="28"/>
                  <w:szCs w:val="28"/>
                  <w:lang w:eastAsia="ar-SA"/>
                </w:rPr>
                <w:t>бандаж</w:t>
              </w:r>
            </w:hyperlink>
            <w:r w:rsidRPr="009E48A6">
              <w:rPr>
                <w:rFonts w:ascii="Times New Roman" w:hAnsi="Times New Roman"/>
                <w:sz w:val="28"/>
                <w:szCs w:val="28"/>
                <w:lang w:eastAsia="ar-SA"/>
              </w:rPr>
              <w:t xml:space="preserve"> для паха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Протектор-бандаж для груди</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Шлем боксерский</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 xml:space="preserve">Футы </w:t>
            </w:r>
            <w:r w:rsidRPr="009E48A6">
              <w:rPr>
                <w:rFonts w:ascii="Times New Roman" w:hAnsi="Times New Roman"/>
                <w:bCs/>
                <w:sz w:val="28"/>
                <w:szCs w:val="28"/>
                <w:lang w:eastAsia="ru-RU"/>
              </w:rPr>
              <w:t>красного и синего цвета</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комплект</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ar-SA"/>
              </w:rPr>
            </w:pPr>
            <w:r w:rsidRPr="009E48A6">
              <w:rPr>
                <w:rFonts w:ascii="Times New Roman" w:hAnsi="Times New Roman"/>
                <w:sz w:val="28"/>
                <w:szCs w:val="28"/>
                <w:lang w:eastAsia="ar-SA"/>
              </w:rPr>
              <w:t>16</w:t>
            </w:r>
          </w:p>
        </w:tc>
      </w:tr>
      <w:tr w:rsidR="003269FA" w:rsidRPr="003C4DC6" w:rsidTr="009959B9">
        <w:tc>
          <w:tcPr>
            <w:tcW w:w="675" w:type="dxa"/>
            <w:vAlign w:val="center"/>
          </w:tcPr>
          <w:p w:rsidR="003269FA" w:rsidRPr="009E48A6" w:rsidRDefault="003269FA" w:rsidP="009E48A6">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3269FA" w:rsidRPr="009E48A6" w:rsidRDefault="003269FA" w:rsidP="009E48A6">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Эластичные бинты для рук</w:t>
            </w:r>
          </w:p>
        </w:tc>
        <w:tc>
          <w:tcPr>
            <w:tcW w:w="3789" w:type="dxa"/>
            <w:vAlign w:val="center"/>
          </w:tcPr>
          <w:p w:rsidR="003269FA" w:rsidRPr="009E48A6" w:rsidRDefault="003269FA" w:rsidP="009E48A6">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штук</w:t>
            </w:r>
          </w:p>
        </w:tc>
        <w:tc>
          <w:tcPr>
            <w:tcW w:w="3441" w:type="dxa"/>
            <w:vAlign w:val="center"/>
          </w:tcPr>
          <w:p w:rsidR="003269FA" w:rsidRPr="009E48A6" w:rsidRDefault="003269FA" w:rsidP="009E48A6">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bl>
    <w:p w:rsidR="003269FA" w:rsidRPr="009E48A6" w:rsidRDefault="003269FA" w:rsidP="009E48A6">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16</w:t>
      </w:r>
    </w:p>
    <w:p w:rsidR="003269FA" w:rsidRPr="009E48A6" w:rsidRDefault="003269FA" w:rsidP="009E48A6">
      <w:pPr>
        <w:suppressAutoHyphens/>
        <w:spacing w:after="0" w:line="240" w:lineRule="auto"/>
        <w:jc w:val="center"/>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jc w:val="right"/>
        <w:rPr>
          <w:rFonts w:ascii="Times New Roman" w:hAnsi="Times New Roman"/>
          <w:b/>
          <w:sz w:val="28"/>
          <w:szCs w:val="28"/>
          <w:lang w:eastAsia="ar-SA"/>
        </w:rPr>
      </w:pPr>
    </w:p>
    <w:p w:rsidR="003269FA" w:rsidRPr="009E48A6" w:rsidRDefault="003269FA" w:rsidP="009E48A6">
      <w:pPr>
        <w:suppressAutoHyphens/>
        <w:spacing w:after="0" w:line="240" w:lineRule="auto"/>
        <w:ind w:left="-709" w:right="-598"/>
        <w:rPr>
          <w:rFonts w:ascii="Times New Roman" w:hAnsi="Times New Roman"/>
          <w:b/>
          <w:sz w:val="24"/>
          <w:szCs w:val="24"/>
          <w:lang w:eastAsia="ar-SA"/>
        </w:rPr>
      </w:pPr>
      <w:r w:rsidRPr="009E48A6">
        <w:rPr>
          <w:rFonts w:ascii="Times New Roman" w:hAnsi="Times New Roman"/>
          <w:b/>
          <w:sz w:val="24"/>
          <w:szCs w:val="24"/>
          <w:lang w:eastAsia="ar-SA"/>
        </w:rPr>
        <w:t>Таблица № 17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94"/>
        <w:gridCol w:w="2086"/>
        <w:gridCol w:w="1126"/>
        <w:gridCol w:w="1895"/>
        <w:gridCol w:w="553"/>
        <w:gridCol w:w="886"/>
        <w:gridCol w:w="664"/>
        <w:gridCol w:w="883"/>
        <w:gridCol w:w="766"/>
        <w:gridCol w:w="886"/>
        <w:gridCol w:w="937"/>
        <w:gridCol w:w="952"/>
        <w:gridCol w:w="9"/>
        <w:gridCol w:w="943"/>
        <w:gridCol w:w="955"/>
        <w:gridCol w:w="880"/>
      </w:tblGrid>
      <w:tr w:rsidR="00DC26A8" w:rsidRPr="00C47B8A" w:rsidTr="008D11E6">
        <w:trPr>
          <w:gridAfter w:val="1"/>
          <w:wAfter w:w="294" w:type="pct"/>
          <w:cantSplit/>
          <w:trHeight w:val="311"/>
        </w:trPr>
        <w:tc>
          <w:tcPr>
            <w:tcW w:w="4706" w:type="pct"/>
            <w:gridSpan w:val="15"/>
            <w:tcBorders>
              <w:bottom w:val="nil"/>
            </w:tcBorders>
            <w:vAlign w:val="center"/>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Спортивная экипировка, передаваемая в индивидуальное пользование</w:t>
            </w:r>
          </w:p>
        </w:tc>
      </w:tr>
      <w:tr w:rsidR="00DC26A8" w:rsidRPr="00C47B8A" w:rsidTr="008D11E6">
        <w:trPr>
          <w:gridAfter w:val="1"/>
          <w:wAfter w:w="294" w:type="pct"/>
          <w:cantSplit/>
          <w:trHeight w:val="311"/>
        </w:trPr>
        <w:tc>
          <w:tcPr>
            <w:tcW w:w="198" w:type="pct"/>
            <w:vMerge w:val="restart"/>
            <w:tcBorders>
              <w:top w:val="nil"/>
            </w:tcBorders>
            <w:vAlign w:val="center"/>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п/п</w:t>
            </w:r>
          </w:p>
        </w:tc>
        <w:tc>
          <w:tcPr>
            <w:tcW w:w="695"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Наименование</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спортивной</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экипировки</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индивидуального</w:t>
            </w:r>
          </w:p>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пользования</w:t>
            </w:r>
          </w:p>
        </w:tc>
        <w:tc>
          <w:tcPr>
            <w:tcW w:w="375"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Единица измерения</w:t>
            </w:r>
          </w:p>
        </w:tc>
        <w:tc>
          <w:tcPr>
            <w:tcW w:w="631" w:type="pct"/>
            <w:vMerge w:val="restart"/>
            <w:tcBorders>
              <w:top w:val="nil"/>
            </w:tcBorders>
            <w:textDirection w:val="btLr"/>
            <w:vAlign w:val="center"/>
          </w:tcPr>
          <w:p w:rsidR="00DC26A8" w:rsidRPr="00C47B8A" w:rsidRDefault="00DC26A8"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Расчетная единица</w:t>
            </w:r>
          </w:p>
        </w:tc>
        <w:tc>
          <w:tcPr>
            <w:tcW w:w="479" w:type="pct"/>
            <w:gridSpan w:val="2"/>
            <w:tcBorders>
              <w:top w:val="nil"/>
            </w:tcBorders>
          </w:tcPr>
          <w:p w:rsidR="00DC26A8" w:rsidRPr="00C47B8A" w:rsidRDefault="00DC26A8" w:rsidP="009E48A6">
            <w:pPr>
              <w:suppressAutoHyphens/>
              <w:spacing w:after="0" w:line="240" w:lineRule="auto"/>
              <w:jc w:val="center"/>
              <w:rPr>
                <w:rFonts w:ascii="Times New Roman" w:hAnsi="Times New Roman"/>
                <w:sz w:val="24"/>
                <w:szCs w:val="24"/>
                <w:lang w:eastAsia="ru-RU"/>
              </w:rPr>
            </w:pPr>
          </w:p>
        </w:tc>
        <w:tc>
          <w:tcPr>
            <w:tcW w:w="2329" w:type="pct"/>
            <w:gridSpan w:val="9"/>
            <w:tcBorders>
              <w:top w:val="nil"/>
            </w:tcBorders>
          </w:tcPr>
          <w:p w:rsidR="00DC26A8" w:rsidRPr="00C47B8A" w:rsidRDefault="00DC26A8"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Этапы спортивной подготовки</w:t>
            </w:r>
          </w:p>
        </w:tc>
      </w:tr>
      <w:tr w:rsidR="008D11E6" w:rsidRPr="00C47B8A" w:rsidTr="008D11E6">
        <w:trPr>
          <w:cantSplit/>
        </w:trPr>
        <w:tc>
          <w:tcPr>
            <w:tcW w:w="198"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479"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СОГ-1</w:t>
            </w:r>
          </w:p>
        </w:tc>
        <w:tc>
          <w:tcPr>
            <w:tcW w:w="515"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НП-2</w:t>
            </w:r>
          </w:p>
        </w:tc>
        <w:tc>
          <w:tcPr>
            <w:tcW w:w="550" w:type="pct"/>
            <w:gridSpan w:val="2"/>
            <w:tcBorders>
              <w:top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НП-3</w:t>
            </w:r>
          </w:p>
        </w:tc>
        <w:tc>
          <w:tcPr>
            <w:tcW w:w="629" w:type="pct"/>
            <w:gridSpan w:val="2"/>
            <w:tcBorders>
              <w:top w:val="nil"/>
              <w:right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НП-4</w:t>
            </w:r>
          </w:p>
        </w:tc>
        <w:tc>
          <w:tcPr>
            <w:tcW w:w="634" w:type="pct"/>
            <w:gridSpan w:val="3"/>
            <w:tcBorders>
              <w:top w:val="nil"/>
              <w:right w:val="single" w:sz="4" w:space="0" w:color="auto"/>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НП-5</w:t>
            </w:r>
          </w:p>
        </w:tc>
        <w:tc>
          <w:tcPr>
            <w:tcW w:w="294" w:type="pct"/>
            <w:vMerge w:val="restart"/>
            <w:tcBorders>
              <w:top w:val="nil"/>
              <w:left w:val="single" w:sz="4" w:space="0" w:color="auto"/>
              <w:bottom w:val="nil"/>
              <w:right w:val="nil"/>
            </w:tcBorders>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p>
        </w:tc>
      </w:tr>
      <w:tr w:rsidR="008D11E6" w:rsidRPr="00C47B8A" w:rsidTr="008D11E6">
        <w:trPr>
          <w:cantSplit/>
          <w:trHeight w:val="1899"/>
        </w:trPr>
        <w:tc>
          <w:tcPr>
            <w:tcW w:w="198"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8D11E6" w:rsidRPr="00C47B8A" w:rsidRDefault="008D11E6" w:rsidP="009E48A6">
            <w:pPr>
              <w:suppressAutoHyphens/>
              <w:spacing w:after="0" w:line="240" w:lineRule="auto"/>
              <w:jc w:val="center"/>
              <w:rPr>
                <w:rFonts w:ascii="Times New Roman" w:hAnsi="Times New Roman"/>
                <w:sz w:val="24"/>
                <w:szCs w:val="24"/>
                <w:lang w:eastAsia="ru-RU"/>
              </w:rPr>
            </w:pPr>
          </w:p>
        </w:tc>
        <w:tc>
          <w:tcPr>
            <w:tcW w:w="184"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21"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4"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5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295" w:type="pct"/>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2"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20" w:type="pct"/>
            <w:gridSpan w:val="2"/>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314"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количество</w:t>
            </w:r>
          </w:p>
        </w:tc>
        <w:tc>
          <w:tcPr>
            <w:tcW w:w="317" w:type="pct"/>
            <w:textDirection w:val="btLr"/>
            <w:vAlign w:val="center"/>
          </w:tcPr>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срок</w:t>
            </w:r>
          </w:p>
          <w:p w:rsidR="008D11E6" w:rsidRPr="00C47B8A" w:rsidRDefault="008D11E6" w:rsidP="00490546">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эксплуатации (лет)</w:t>
            </w:r>
          </w:p>
        </w:tc>
        <w:tc>
          <w:tcPr>
            <w:tcW w:w="294" w:type="pct"/>
            <w:vMerge/>
            <w:tcBorders>
              <w:top w:val="nil"/>
              <w:bottom w:val="nil"/>
              <w:right w:val="nil"/>
            </w:tcBorders>
            <w:textDirection w:val="btLr"/>
            <w:vAlign w:val="center"/>
          </w:tcPr>
          <w:p w:rsidR="008D11E6" w:rsidRPr="00C47B8A" w:rsidRDefault="008D11E6" w:rsidP="009E48A6">
            <w:pPr>
              <w:suppressAutoHyphens/>
              <w:spacing w:after="0" w:line="240" w:lineRule="auto"/>
              <w:ind w:right="113"/>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Боксерский эластичный</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бинт для рук</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Борцовки</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 мягкой подошвой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552"/>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bCs/>
                <w:sz w:val="24"/>
                <w:szCs w:val="24"/>
                <w:lang w:eastAsia="ru-RU"/>
              </w:rPr>
            </w:pPr>
            <w:r w:rsidRPr="00C47B8A">
              <w:rPr>
                <w:rFonts w:ascii="Times New Roman" w:hAnsi="Times New Roman"/>
                <w:sz w:val="24"/>
                <w:szCs w:val="24"/>
                <w:lang w:eastAsia="ru-RU"/>
              </w:rPr>
              <w:t xml:space="preserve">Защитные накладки на ноги </w:t>
            </w:r>
            <w:r w:rsidRPr="00C47B8A">
              <w:rPr>
                <w:rFonts w:ascii="Times New Roman" w:hAnsi="Times New Roman"/>
                <w:bCs/>
                <w:sz w:val="24"/>
                <w:szCs w:val="24"/>
                <w:lang w:eastAsia="ru-RU"/>
              </w:rPr>
              <w:t>красного и синего 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Капа</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(зубной протектор)</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Костюм ветрозащитный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 зимний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tcBorders>
              <w:top w:val="nil"/>
            </w:tcBorders>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tcBorders>
              <w:top w:val="nil"/>
            </w:tcBorders>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летний</w:t>
            </w:r>
          </w:p>
        </w:tc>
        <w:tc>
          <w:tcPr>
            <w:tcW w:w="375" w:type="pct"/>
            <w:tcBorders>
              <w:top w:val="nil"/>
            </w:tcBorders>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ar-SA"/>
              </w:rPr>
            </w:pPr>
            <w:r w:rsidRPr="00C47B8A">
              <w:rPr>
                <w:rFonts w:ascii="Times New Roman" w:hAnsi="Times New Roman"/>
                <w:sz w:val="24"/>
                <w:szCs w:val="24"/>
                <w:lang w:eastAsia="ru-RU"/>
              </w:rPr>
              <w:t>штук</w:t>
            </w:r>
          </w:p>
        </w:tc>
        <w:tc>
          <w:tcPr>
            <w:tcW w:w="631" w:type="pct"/>
            <w:tcBorders>
              <w:top w:val="nil"/>
            </w:tcBorders>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312"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314"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Borders>
              <w:top w:val="nil"/>
            </w:tcBorders>
          </w:tcPr>
          <w:p w:rsidR="008D11E6" w:rsidRPr="00C47B8A" w:rsidRDefault="008D11E6" w:rsidP="008D11E6">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8D11E6" w:rsidRPr="00C47B8A" w:rsidRDefault="008D11E6" w:rsidP="008D11E6">
            <w:pPr>
              <w:widowControl w:val="0"/>
              <w:suppressAutoHyphens/>
              <w:spacing w:after="0" w:line="240" w:lineRule="auto"/>
              <w:rPr>
                <w:rFonts w:ascii="Times New Roman" w:hAnsi="Times New Roman"/>
                <w:sz w:val="24"/>
                <w:szCs w:val="24"/>
                <w:lang w:eastAsia="ru-RU"/>
              </w:rPr>
            </w:pPr>
          </w:p>
          <w:p w:rsidR="008D11E6" w:rsidRPr="00C47B8A" w:rsidRDefault="008D11E6" w:rsidP="008D11E6">
            <w:pPr>
              <w:widowControl w:val="0"/>
              <w:suppressAutoHyphens/>
              <w:spacing w:after="0" w:line="240" w:lineRule="auto"/>
              <w:rPr>
                <w:rFonts w:ascii="Times New Roman" w:hAnsi="Times New Roman"/>
                <w:sz w:val="24"/>
                <w:szCs w:val="24"/>
                <w:lang w:eastAsia="ru-RU"/>
              </w:rPr>
            </w:pP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для рукопашного боя</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Кроссовки</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снарядные</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ind w:right="-108"/>
              <w:rPr>
                <w:rFonts w:ascii="Times New Roman" w:hAnsi="Times New Roman"/>
                <w:bCs/>
                <w:sz w:val="24"/>
                <w:szCs w:val="24"/>
                <w:lang w:eastAsia="ru-RU"/>
              </w:rPr>
            </w:pPr>
            <w:r w:rsidRPr="00C47B8A">
              <w:rPr>
                <w:rFonts w:ascii="Times New Roman" w:hAnsi="Times New Roman"/>
                <w:bCs/>
                <w:sz w:val="24"/>
                <w:szCs w:val="24"/>
                <w:lang w:eastAsia="ru-RU"/>
              </w:rPr>
              <w:t>Перчатки для рукопашного боя красного и синего 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8D11E6" w:rsidRPr="00C47B8A" w:rsidRDefault="008D11E6" w:rsidP="009E48A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8D11E6" w:rsidRPr="00C47B8A" w:rsidRDefault="008D11E6" w:rsidP="00490546">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Протектор на грудь женский</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Протектор-</w:t>
            </w:r>
            <w:hyperlink r:id="rId17" w:history="1">
              <w:r w:rsidRPr="00C47B8A">
                <w:rPr>
                  <w:rFonts w:ascii="Times New Roman" w:hAnsi="Times New Roman"/>
                  <w:sz w:val="24"/>
                  <w:szCs w:val="24"/>
                  <w:lang w:eastAsia="ar-SA"/>
                </w:rPr>
                <w:t>бандаж</w:t>
              </w:r>
            </w:hyperlink>
          </w:p>
          <w:p w:rsidR="008D11E6" w:rsidRPr="00C47B8A" w:rsidRDefault="008D11E6" w:rsidP="009E48A6">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для паха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Сандалии (шлепанцы)</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пар</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Футболка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552"/>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Шапка спортивная</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8D11E6" w:rsidRPr="00C47B8A" w:rsidTr="008D11E6">
        <w:trPr>
          <w:gridAfter w:val="1"/>
          <w:wAfter w:w="294" w:type="pct"/>
          <w:trHeight w:val="141"/>
        </w:trPr>
        <w:tc>
          <w:tcPr>
            <w:tcW w:w="198" w:type="pct"/>
            <w:vAlign w:val="center"/>
          </w:tcPr>
          <w:p w:rsidR="008D11E6" w:rsidRPr="00C47B8A" w:rsidRDefault="008D11E6"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Шлем боксерский </w:t>
            </w:r>
            <w:r w:rsidRPr="00C47B8A">
              <w:rPr>
                <w:rFonts w:ascii="Times New Roman" w:hAnsi="Times New Roman"/>
                <w:bCs/>
                <w:sz w:val="24"/>
                <w:szCs w:val="24"/>
                <w:lang w:eastAsia="ru-RU"/>
              </w:rPr>
              <w:t>красного и синего</w:t>
            </w:r>
          </w:p>
          <w:p w:rsidR="008D11E6" w:rsidRPr="00C47B8A" w:rsidRDefault="008D11E6" w:rsidP="009E48A6">
            <w:pPr>
              <w:suppressAutoHyphens/>
              <w:spacing w:after="0" w:line="240" w:lineRule="auto"/>
              <w:rPr>
                <w:rFonts w:ascii="Times New Roman" w:hAnsi="Times New Roman"/>
                <w:sz w:val="24"/>
                <w:szCs w:val="24"/>
                <w:lang w:eastAsia="ru-RU"/>
              </w:rPr>
            </w:pPr>
            <w:r w:rsidRPr="00C47B8A">
              <w:rPr>
                <w:rFonts w:ascii="Times New Roman" w:hAnsi="Times New Roman"/>
                <w:bCs/>
                <w:sz w:val="24"/>
                <w:szCs w:val="24"/>
                <w:lang w:eastAsia="ru-RU"/>
              </w:rPr>
              <w:t>цвета</w:t>
            </w:r>
          </w:p>
        </w:tc>
        <w:tc>
          <w:tcPr>
            <w:tcW w:w="375"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комплект</w:t>
            </w:r>
          </w:p>
        </w:tc>
        <w:tc>
          <w:tcPr>
            <w:tcW w:w="631" w:type="pct"/>
            <w:vAlign w:val="center"/>
          </w:tcPr>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8D11E6" w:rsidRPr="00C47B8A" w:rsidRDefault="008D11E6"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8D11E6" w:rsidRPr="00C47B8A" w:rsidRDefault="008D11E6" w:rsidP="009E48A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8D11E6" w:rsidRPr="00C47B8A" w:rsidRDefault="008D11E6" w:rsidP="0049054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8D11E6" w:rsidRPr="00C47B8A" w:rsidTr="008D11E6">
        <w:trPr>
          <w:gridAfter w:val="1"/>
          <w:wAfter w:w="294" w:type="pct"/>
          <w:trHeight w:val="141"/>
        </w:trPr>
        <w:tc>
          <w:tcPr>
            <w:tcW w:w="198" w:type="pct"/>
            <w:vAlign w:val="center"/>
          </w:tcPr>
          <w:p w:rsidR="00DC26A8" w:rsidRPr="00C47B8A" w:rsidRDefault="00DC26A8" w:rsidP="009E48A6">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DC26A8" w:rsidRPr="00C47B8A" w:rsidRDefault="00DC26A8" w:rsidP="009E48A6">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Шорты спортивные</w:t>
            </w:r>
          </w:p>
        </w:tc>
        <w:tc>
          <w:tcPr>
            <w:tcW w:w="375" w:type="pct"/>
            <w:vAlign w:val="center"/>
          </w:tcPr>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штук</w:t>
            </w:r>
          </w:p>
        </w:tc>
        <w:tc>
          <w:tcPr>
            <w:tcW w:w="631" w:type="pct"/>
            <w:vAlign w:val="center"/>
          </w:tcPr>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на</w:t>
            </w:r>
          </w:p>
          <w:p w:rsidR="00DC26A8" w:rsidRPr="00C47B8A" w:rsidRDefault="00DC26A8" w:rsidP="009E48A6">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занимающегося</w:t>
            </w:r>
          </w:p>
        </w:tc>
        <w:tc>
          <w:tcPr>
            <w:tcW w:w="184"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DC26A8" w:rsidRPr="00C47B8A" w:rsidRDefault="00DC26A8"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Pr>
          <w:p w:rsidR="00DC26A8" w:rsidRPr="00C47B8A" w:rsidRDefault="008D11E6" w:rsidP="008D11E6">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bl>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C47B8A" w:rsidRDefault="00C47B8A" w:rsidP="009E48A6">
      <w:pPr>
        <w:tabs>
          <w:tab w:val="left" w:pos="960"/>
        </w:tabs>
        <w:suppressAutoHyphens/>
        <w:spacing w:after="0" w:line="240" w:lineRule="auto"/>
        <w:jc w:val="center"/>
        <w:rPr>
          <w:rFonts w:ascii="Times New Roman" w:hAnsi="Times New Roman"/>
          <w:b/>
          <w:i/>
          <w:sz w:val="28"/>
          <w:szCs w:val="28"/>
          <w:lang w:eastAsia="ar-SA"/>
        </w:rPr>
      </w:pPr>
    </w:p>
    <w:p w:rsidR="00C47B8A" w:rsidRDefault="00C47B8A" w:rsidP="009E48A6">
      <w:pPr>
        <w:tabs>
          <w:tab w:val="left" w:pos="960"/>
        </w:tabs>
        <w:suppressAutoHyphens/>
        <w:spacing w:after="0" w:line="240" w:lineRule="auto"/>
        <w:jc w:val="center"/>
        <w:rPr>
          <w:rFonts w:ascii="Times New Roman" w:hAnsi="Times New Roman"/>
          <w:b/>
          <w:i/>
          <w:sz w:val="28"/>
          <w:szCs w:val="28"/>
          <w:lang w:eastAsia="ar-SA"/>
        </w:rPr>
      </w:pPr>
    </w:p>
    <w:p w:rsidR="00EC5144" w:rsidRDefault="00EC5144" w:rsidP="009E48A6">
      <w:pPr>
        <w:tabs>
          <w:tab w:val="left" w:pos="960"/>
        </w:tabs>
        <w:suppressAutoHyphens/>
        <w:spacing w:after="0" w:line="240" w:lineRule="auto"/>
        <w:jc w:val="center"/>
        <w:rPr>
          <w:rFonts w:ascii="Times New Roman" w:hAnsi="Times New Roman"/>
          <w:b/>
          <w:i/>
          <w:sz w:val="28"/>
          <w:szCs w:val="28"/>
          <w:lang w:eastAsia="ar-SA"/>
        </w:rPr>
      </w:pPr>
    </w:p>
    <w:p w:rsidR="003269FA" w:rsidRPr="009E48A6" w:rsidRDefault="003269FA" w:rsidP="009E48A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8"/>
          <w:szCs w:val="28"/>
          <w:lang w:eastAsia="ar-SA"/>
        </w:rPr>
        <w:t>Методическое обеспечение образовательной программы</w:t>
      </w:r>
    </w:p>
    <w:p w:rsidR="003269FA" w:rsidRPr="009E48A6" w:rsidRDefault="003269FA" w:rsidP="009E48A6">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sz w:val="24"/>
          <w:szCs w:val="24"/>
          <w:lang w:eastAsia="ar-SA"/>
        </w:rPr>
        <w:t>Таблица № 18</w:t>
      </w:r>
    </w:p>
    <w:tbl>
      <w:tblPr>
        <w:tblW w:w="15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8"/>
        <w:gridCol w:w="2501"/>
        <w:gridCol w:w="3189"/>
        <w:gridCol w:w="3605"/>
        <w:gridCol w:w="2912"/>
        <w:gridCol w:w="2497"/>
      </w:tblGrid>
      <w:tr w:rsidR="003269FA" w:rsidRPr="003C4DC6" w:rsidTr="009959B9">
        <w:trPr>
          <w:trHeight w:val="1088"/>
        </w:trPr>
        <w:tc>
          <w:tcPr>
            <w:tcW w:w="418"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w:t>
            </w:r>
          </w:p>
        </w:tc>
        <w:tc>
          <w:tcPr>
            <w:tcW w:w="2501"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Тема программы</w:t>
            </w:r>
          </w:p>
        </w:tc>
        <w:tc>
          <w:tcPr>
            <w:tcW w:w="3189"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Форма организации и проведения занятия</w:t>
            </w:r>
          </w:p>
        </w:tc>
        <w:tc>
          <w:tcPr>
            <w:tcW w:w="3605"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Методы и приёмы организации учебно-воспитательного процесса</w:t>
            </w:r>
          </w:p>
        </w:tc>
        <w:tc>
          <w:tcPr>
            <w:tcW w:w="2912" w:type="dxa"/>
          </w:tcPr>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p>
          <w:p w:rsidR="003269FA" w:rsidRPr="009E48A6" w:rsidRDefault="003269FA" w:rsidP="009E48A6">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Дидактический материал, техническое оснащение занятий</w:t>
            </w:r>
          </w:p>
        </w:tc>
        <w:tc>
          <w:tcPr>
            <w:tcW w:w="2497" w:type="dxa"/>
          </w:tcPr>
          <w:p w:rsidR="003269FA" w:rsidRPr="009E48A6" w:rsidRDefault="003269FA" w:rsidP="009E48A6">
            <w:pPr>
              <w:tabs>
                <w:tab w:val="left" w:pos="4455"/>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4"/>
                <w:szCs w:val="24"/>
                <w:lang w:eastAsia="ar-SA"/>
              </w:rPr>
              <w:t>Вид и форма контроля, форма предъявления результата</w:t>
            </w:r>
          </w:p>
        </w:tc>
      </w:tr>
      <w:tr w:rsidR="003269FA" w:rsidRPr="003C4DC6" w:rsidTr="009959B9">
        <w:trPr>
          <w:trHeight w:val="1245"/>
        </w:trPr>
        <w:tc>
          <w:tcPr>
            <w:tcW w:w="418"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1</w:t>
            </w:r>
          </w:p>
        </w:tc>
        <w:tc>
          <w:tcPr>
            <w:tcW w:w="2501" w:type="dxa"/>
            <w:tcBorders>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 xml:space="preserve">Общие основы каратэ  ПП и ТБ Правила   </w:t>
            </w: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и методика судейства</w:t>
            </w: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в каратэ</w:t>
            </w:r>
          </w:p>
        </w:tc>
        <w:tc>
          <w:tcPr>
            <w:tcW w:w="3189"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w:t>
            </w:r>
          </w:p>
        </w:tc>
        <w:tc>
          <w:tcPr>
            <w:tcW w:w="3605" w:type="dxa"/>
            <w:tcBorders>
              <w:bottom w:val="single" w:sz="6" w:space="0" w:color="auto"/>
            </w:tcBorders>
          </w:tcPr>
          <w:p w:rsidR="003269FA" w:rsidRPr="009E48A6" w:rsidRDefault="003269FA" w:rsidP="009E48A6">
            <w:pPr>
              <w:tabs>
                <w:tab w:val="left" w:pos="4455"/>
              </w:tabs>
              <w:suppressAutoHyphens/>
              <w:spacing w:after="0" w:line="240" w:lineRule="auto"/>
              <w:rPr>
                <w:rFonts w:ascii="Times New Roman" w:hAnsi="Times New Roman"/>
                <w:sz w:val="24"/>
                <w:szCs w:val="24"/>
                <w:lang w:eastAsia="ar-SA"/>
              </w:rPr>
            </w:pPr>
            <w:r w:rsidRPr="009E48A6">
              <w:rPr>
                <w:rFonts w:ascii="Times New Roman" w:hAnsi="Times New Roman"/>
                <w:sz w:val="24"/>
                <w:szCs w:val="24"/>
                <w:lang w:eastAsia="ar-SA"/>
              </w:rPr>
              <w:t>Словесный, объяснение, рассказ, беседа практические задания, объяснение нового материала.</w:t>
            </w:r>
          </w:p>
          <w:p w:rsidR="003269FA" w:rsidRPr="009E48A6" w:rsidRDefault="003269FA" w:rsidP="009E48A6">
            <w:pPr>
              <w:suppressAutoHyphens/>
              <w:spacing w:after="0" w:line="240" w:lineRule="auto"/>
              <w:rPr>
                <w:rFonts w:ascii="Times New Roman" w:hAnsi="Times New Roman"/>
                <w:sz w:val="24"/>
                <w:szCs w:val="24"/>
                <w:lang w:eastAsia="ar-SA"/>
              </w:rPr>
            </w:pPr>
          </w:p>
        </w:tc>
        <w:tc>
          <w:tcPr>
            <w:tcW w:w="2912" w:type="dxa"/>
            <w:tcBorders>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Специальная литература, справочные материалы, картинки, плакаты. Правила судейства. </w:t>
            </w:r>
          </w:p>
        </w:tc>
        <w:tc>
          <w:tcPr>
            <w:tcW w:w="2497" w:type="dxa"/>
            <w:tcBorders>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Вводный,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положение о соревнованиях по рукопашному бою.</w:t>
            </w:r>
          </w:p>
        </w:tc>
      </w:tr>
      <w:tr w:rsidR="003269FA" w:rsidRPr="003C4DC6" w:rsidTr="009959B9">
        <w:trPr>
          <w:trHeight w:val="1043"/>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2</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Общефизическая подготовка</w:t>
            </w:r>
          </w:p>
          <w:p w:rsidR="003269FA" w:rsidRPr="009E48A6" w:rsidRDefault="003269FA" w:rsidP="009E48A6">
            <w:pPr>
              <w:suppressAutoHyphens/>
              <w:spacing w:after="0" w:line="240" w:lineRule="auto"/>
              <w:jc w:val="center"/>
              <w:rPr>
                <w:rFonts w:ascii="Times New Roman" w:hAnsi="Times New Roman"/>
                <w:sz w:val="24"/>
                <w:szCs w:val="28"/>
                <w:lang w:eastAsia="ar-SA"/>
              </w:rPr>
            </w:pP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Индивидуальная, групповая, подгрупповая,</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поточная, фронтальная</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 Словесный,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наглядный показ,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упражнения в парах, работа на снарядах, УТЗ</w:t>
            </w: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Таблицы, схемы, карточки, малый спортинвентарь (резина, гантели, медицинбол, тен.мячи и т.д.  обучающегося, силовые тренажеры</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Тестирование,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зачеты, протоколы</w:t>
            </w: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3</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Специальная физическая подготовка</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 коллективно-групповая, в парах</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нового материала, рассказ, практические занятия, упражнения в парах, УТЗ, наглядный показ тренером. </w:t>
            </w:r>
          </w:p>
          <w:p w:rsidR="003269FA" w:rsidRPr="009E48A6" w:rsidRDefault="003269FA" w:rsidP="009E48A6">
            <w:pPr>
              <w:tabs>
                <w:tab w:val="left" w:pos="4455"/>
              </w:tabs>
              <w:suppressAutoHyphens/>
              <w:spacing w:after="0" w:line="240" w:lineRule="auto"/>
              <w:jc w:val="center"/>
              <w:rPr>
                <w:rFonts w:ascii="Times New Roman" w:hAnsi="Times New Roman"/>
                <w:sz w:val="10"/>
                <w:szCs w:val="24"/>
                <w:lang w:eastAsia="ar-SA"/>
              </w:rPr>
            </w:pP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Литература, схемы,</w:t>
            </w:r>
          </w:p>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справочные материалы, плакаты, мелкий и средний спортинвентарь (малые гантели, пунктбол, лапы, бокс. мешки и груши, манекен)</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тест.</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4</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i/>
                <w:sz w:val="24"/>
                <w:szCs w:val="28"/>
                <w:lang w:eastAsia="ar-SA"/>
              </w:rPr>
            </w:pPr>
            <w:r w:rsidRPr="009E48A6">
              <w:rPr>
                <w:rFonts w:ascii="Times New Roman" w:hAnsi="Times New Roman"/>
                <w:sz w:val="24"/>
                <w:szCs w:val="28"/>
                <w:lang w:eastAsia="ar-SA"/>
              </w:rPr>
              <w:t xml:space="preserve">Технико-тактическая  подготовка </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коллективно-групповая, в парах</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беседа, практические занятия, упражнения в парах, УТЗ, наглядный показ тренером.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Учебные бои.</w:t>
            </w:r>
          </w:p>
        </w:tc>
        <w:tc>
          <w:tcPr>
            <w:tcW w:w="2912" w:type="dxa"/>
            <w:tcBorders>
              <w:top w:val="single" w:sz="6" w:space="0" w:color="auto"/>
              <w:bottom w:val="single" w:sz="6" w:space="0" w:color="auto"/>
            </w:tcBorders>
          </w:tcPr>
          <w:p w:rsidR="003269FA" w:rsidRPr="009E48A6" w:rsidRDefault="003269FA" w:rsidP="009E48A6">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Плакаты, мелкий инвентарь обучающего.</w:t>
            </w:r>
          </w:p>
          <w:p w:rsidR="003269FA" w:rsidRPr="009E48A6" w:rsidRDefault="003269FA" w:rsidP="009E48A6">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Терминология, жестикуляция.</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 промежуточный тест,</w:t>
            </w:r>
          </w:p>
          <w:p w:rsidR="003269FA" w:rsidRPr="009E48A6" w:rsidRDefault="003269FA" w:rsidP="009E48A6">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соревнование</w:t>
            </w:r>
          </w:p>
          <w:p w:rsidR="003269FA" w:rsidRPr="009E48A6" w:rsidRDefault="003269FA" w:rsidP="009E48A6">
            <w:pPr>
              <w:tabs>
                <w:tab w:val="left" w:pos="195"/>
              </w:tabs>
              <w:suppressAutoHyphens/>
              <w:spacing w:after="0" w:line="240" w:lineRule="auto"/>
              <w:ind w:right="-284"/>
              <w:rPr>
                <w:rFonts w:ascii="Times New Roman" w:hAnsi="Times New Roman"/>
                <w:sz w:val="24"/>
                <w:szCs w:val="24"/>
                <w:lang w:eastAsia="ar-SA"/>
              </w:rPr>
            </w:pPr>
          </w:p>
        </w:tc>
      </w:tr>
      <w:tr w:rsidR="003269FA" w:rsidRPr="003C4DC6" w:rsidTr="009959B9">
        <w:trPr>
          <w:trHeight w:val="1136"/>
        </w:trPr>
        <w:tc>
          <w:tcPr>
            <w:tcW w:w="418"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5</w:t>
            </w:r>
          </w:p>
        </w:tc>
        <w:tc>
          <w:tcPr>
            <w:tcW w:w="2501" w:type="dxa"/>
            <w:tcBorders>
              <w:top w:val="single" w:sz="6" w:space="0" w:color="auto"/>
              <w:bottom w:val="single" w:sz="6" w:space="0" w:color="auto"/>
            </w:tcBorders>
          </w:tcPr>
          <w:p w:rsidR="003269FA" w:rsidRPr="009E48A6" w:rsidRDefault="003269FA" w:rsidP="009E48A6">
            <w:pPr>
              <w:suppressAutoHyphens/>
              <w:spacing w:after="0" w:line="240" w:lineRule="auto"/>
              <w:jc w:val="center"/>
              <w:rPr>
                <w:rFonts w:ascii="Times New Roman" w:hAnsi="Times New Roman"/>
                <w:i/>
                <w:sz w:val="24"/>
                <w:szCs w:val="28"/>
                <w:lang w:eastAsia="ar-SA"/>
              </w:rPr>
            </w:pPr>
          </w:p>
          <w:p w:rsidR="003269FA" w:rsidRPr="009E48A6" w:rsidRDefault="003269FA" w:rsidP="009E48A6">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Соревновательная  подготовка</w:t>
            </w:r>
          </w:p>
        </w:tc>
        <w:tc>
          <w:tcPr>
            <w:tcW w:w="3189"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подгрупповая, коллективно-групповая</w:t>
            </w:r>
          </w:p>
        </w:tc>
        <w:tc>
          <w:tcPr>
            <w:tcW w:w="3605"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практические занятия, упражнения в парах, УТЗ, Учебно-тренировочные бои.</w:t>
            </w:r>
          </w:p>
        </w:tc>
        <w:tc>
          <w:tcPr>
            <w:tcW w:w="2912" w:type="dxa"/>
            <w:tcBorders>
              <w:top w:val="single" w:sz="6" w:space="0" w:color="auto"/>
              <w:bottom w:val="single" w:sz="6" w:space="0" w:color="auto"/>
            </w:tcBorders>
          </w:tcPr>
          <w:p w:rsidR="003269FA" w:rsidRPr="009E48A6" w:rsidRDefault="003269FA" w:rsidP="009E48A6">
            <w:pPr>
              <w:tabs>
                <w:tab w:val="left" w:pos="195"/>
              </w:tabs>
              <w:suppressAutoHyphens/>
              <w:spacing w:after="0" w:line="240" w:lineRule="auto"/>
              <w:ind w:right="-284"/>
              <w:rPr>
                <w:rFonts w:ascii="Times New Roman" w:hAnsi="Times New Roman"/>
                <w:sz w:val="24"/>
                <w:szCs w:val="24"/>
                <w:lang w:eastAsia="ar-SA"/>
              </w:rPr>
            </w:pPr>
            <w:r w:rsidRPr="009E48A6">
              <w:rPr>
                <w:rFonts w:ascii="Times New Roman" w:hAnsi="Times New Roman"/>
                <w:sz w:val="24"/>
                <w:szCs w:val="24"/>
                <w:lang w:eastAsia="ar-SA"/>
              </w:rPr>
              <w:t xml:space="preserve">Плакаты, соревновательный инвентарь (капа, перчатки, футы, бандаж) </w:t>
            </w:r>
          </w:p>
        </w:tc>
        <w:tc>
          <w:tcPr>
            <w:tcW w:w="2497" w:type="dxa"/>
            <w:tcBorders>
              <w:top w:val="single" w:sz="6" w:space="0" w:color="auto"/>
              <w:bottom w:val="single" w:sz="6" w:space="0" w:color="auto"/>
            </w:tcBorders>
          </w:tcPr>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Тренировочные бои, </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промежуточный отбор,</w:t>
            </w:r>
          </w:p>
          <w:p w:rsidR="003269FA" w:rsidRPr="009E48A6" w:rsidRDefault="003269FA" w:rsidP="009E48A6">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соревнования</w:t>
            </w:r>
          </w:p>
        </w:tc>
      </w:tr>
    </w:tbl>
    <w:p w:rsidR="003269FA" w:rsidRPr="009E48A6" w:rsidRDefault="003269FA" w:rsidP="009E48A6">
      <w:pPr>
        <w:pageBreakBefore/>
        <w:suppressAutoHyphens/>
        <w:spacing w:after="0" w:line="240" w:lineRule="auto"/>
        <w:ind w:right="178"/>
        <w:rPr>
          <w:rFonts w:ascii="Times New Roman" w:hAnsi="Times New Roman"/>
          <w:b/>
          <w:sz w:val="24"/>
          <w:szCs w:val="24"/>
          <w:lang w:eastAsia="ar-SA"/>
        </w:rPr>
        <w:sectPr w:rsidR="003269FA" w:rsidRPr="009E48A6" w:rsidSect="009959B9">
          <w:pgSz w:w="16838" w:h="11906" w:orient="landscape"/>
          <w:pgMar w:top="567" w:right="962" w:bottom="851" w:left="1077" w:header="720" w:footer="720" w:gutter="0"/>
          <w:cols w:space="720"/>
          <w:docGrid w:linePitch="360" w:charSpace="32768"/>
        </w:sectPr>
      </w:pP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СПЕЦИАЛИЗИРОВАННЫЕ ИГРОВЫЕ КОМПЛЕКСЫ</w:t>
      </w:r>
    </w:p>
    <w:p w:rsidR="003269FA" w:rsidRPr="001D71B7" w:rsidRDefault="003269FA" w:rsidP="001D71B7">
      <w:pPr>
        <w:suppressAutoHyphens/>
        <w:spacing w:after="0" w:line="240" w:lineRule="auto"/>
        <w:ind w:firstLine="540"/>
        <w:jc w:val="center"/>
        <w:rPr>
          <w:rFonts w:ascii="Times New Roman" w:hAnsi="Times New Roman"/>
          <w:b/>
          <w:sz w:val="28"/>
          <w:szCs w:val="28"/>
          <w:lang w:eastAsia="ar-SA"/>
        </w:rPr>
      </w:pPr>
      <w:r w:rsidRPr="001D71B7">
        <w:rPr>
          <w:rFonts w:ascii="Times New Roman" w:hAnsi="Times New Roman"/>
          <w:b/>
          <w:sz w:val="28"/>
          <w:szCs w:val="28"/>
          <w:lang w:eastAsia="ar-SA"/>
        </w:rPr>
        <w:t>Базовые варианты для разработки игр-заданий</w:t>
      </w:r>
    </w:p>
    <w:p w:rsidR="003269FA" w:rsidRPr="001D71B7" w:rsidRDefault="003269FA" w:rsidP="001D71B7">
      <w:pPr>
        <w:suppressAutoHyphens/>
        <w:spacing w:after="0" w:line="240" w:lineRule="auto"/>
        <w:ind w:firstLine="540"/>
        <w:jc w:val="center"/>
        <w:rPr>
          <w:rFonts w:ascii="Times New Roman" w:hAnsi="Times New Roman"/>
          <w:b/>
          <w:i/>
          <w:sz w:val="28"/>
          <w:szCs w:val="28"/>
          <w:lang w:eastAsia="ar-SA"/>
        </w:rPr>
      </w:pPr>
      <w:r w:rsidRPr="001D71B7">
        <w:rPr>
          <w:rFonts w:ascii="Times New Roman" w:hAnsi="Times New Roman"/>
          <w:b/>
          <w:i/>
          <w:sz w:val="28"/>
          <w:szCs w:val="28"/>
          <w:lang w:eastAsia="ar-SA"/>
        </w:rPr>
        <w:t>Комплекс игр-заданий по освоению противоборства в различных стойках.</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Главная идея, на которой построен комплекс, - защита места на своем туловище от прикосновения (касания, захвата) противника.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Обозначая места касания в различных точках, зонах, частях тела, тренер моделирует вероятную реакцию защиты принятием играющим соответствующей позы и действиями с помощью захватов, упоров, уклонов, перемещений и т.д. Таким образом, задание одному из партнеров коснуться обусловленной точки тела должно привести к следующему: защищаясь, другой спортсмен встречает атакующего либо упорами, либо «вязкой» его рук, чтобы не дать ему возможности коснуться. Все эти действия сопровождаются необходимостью соответствующе держать туловище (прямо, либо согнуто, либо разворотом в нужную сторону). Эти обстоятельства положены в основу разработки игр-заданий в касания.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Например, для того чтобы учащийся действовал в положении прямой фронтальной стойки, необходимо в игре заставить его защищать от касания свой затылок или зону лопаток. Эффект необходимых действий в низкой стойке наиболее вероятен при задании защищать от попытки соперника коснуться живота. В обоих случаях принятие левосторонней стойки можно получить при задании одному из играющих (или обоим) коснуться правого бока (лопатки, плеча) противника. «Срабатывает» элементарный принцип построения защиты – удалить от противника опасный участок, а уж затем защищаться руками, маневрировать. Все это довольно предопределяет стойки играющих, их манеру действий. Чтобы получить эффект повышения силового противодействия соперников, увеличить мощность и быстроту движений, необходимо уменьшить площадь свободного перемещения. Указать, можно или нельзя блокировать действия захватами за руки и т.п.</w:t>
      </w:r>
    </w:p>
    <w:p w:rsidR="003269FA" w:rsidRPr="001D71B7" w:rsidRDefault="003269FA" w:rsidP="001D71B7">
      <w:pPr>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Данные примеры могут быть выполнены только при строгом выполнении условий или правил игры. Они определяют факт победы одного из соревнующихся, а следовательно, их поведение сводится к следующему: </w:t>
      </w:r>
    </w:p>
    <w:p w:rsidR="003269FA" w:rsidRPr="001D71B7" w:rsidRDefault="003269FA" w:rsidP="001D71B7">
      <w:pPr>
        <w:numPr>
          <w:ilvl w:val="0"/>
          <w:numId w:val="2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касаться только строго определенных точек, зон или частей тела соперника;</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выполнять касания одной или двумя руками (какой именно, одновременно или последовательно, с какой стороны и т.п.);</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перемещаться в пределах заданной (ограниченной) площади;</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обоим партнерам выполнять одинаковые задания;</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отступать можно (нельзя);</w:t>
      </w:r>
    </w:p>
    <w:p w:rsidR="003269FA" w:rsidRPr="001D71B7" w:rsidRDefault="003269FA" w:rsidP="001D71B7">
      <w:pPr>
        <w:numPr>
          <w:ilvl w:val="0"/>
          <w:numId w:val="22"/>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руки захватывать можно или нельзя и т.д.</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Организационно-методический момент – наряду с визуальными ориентирами мест касания (плечо, затылок, живот и т.д.) хорошо зарекомендовали себя предметные ориентиры, например платок, размещенный за поясом или на частях тела спортсмена при помощи резинки. Суть та же, но способ «завоевания» платка несколько меняется. Силовые решения начинают преобладать. Варианты игр в касания представлены </w:t>
      </w:r>
      <w:r w:rsidRPr="001D71B7">
        <w:rPr>
          <w:rFonts w:ascii="Times New Roman" w:hAnsi="Times New Roman"/>
          <w:i/>
          <w:sz w:val="28"/>
          <w:szCs w:val="28"/>
          <w:lang w:eastAsia="ar-SA"/>
        </w:rPr>
        <w:t>в табл. 22</w:t>
      </w:r>
      <w:r w:rsidRPr="001D71B7">
        <w:rPr>
          <w:rFonts w:ascii="Times New Roman" w:hAnsi="Times New Roman"/>
          <w:sz w:val="28"/>
          <w:szCs w:val="28"/>
          <w:lang w:eastAsia="ar-SA"/>
        </w:rPr>
        <w:t>.</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Опорные варианты игр могут быть использованы на протяжении всего урока или отдельных его частей. Их проведение возможно в залах без покрытий, на открытых площадках и т.п. при условиях запрета действий, приводящих к падениям.</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разработке игр-заданий следует иметь в виду целевые установки, которые тренер ставит перед занимающимися.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первого порядка предполагают одинаковые задания обоим учащимся (коснуться затылка противника).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Разные задания относятся к играм-заданиям второго порядка (например, один защищается от касаний живота, другой - от касаний затылка).</w:t>
      </w: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sz w:val="28"/>
          <w:szCs w:val="28"/>
          <w:lang w:eastAsia="ar-SA"/>
        </w:rPr>
        <w:t>В таблице № 7 - игры-задания расположены в порядке их сложности.</w:t>
      </w:r>
    </w:p>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ВАРИАНТЫ ИГР В КОСАНИЯ («пятнашки»)</w:t>
      </w:r>
    </w:p>
    <w:p w:rsidR="003269FA" w:rsidRPr="001D71B7" w:rsidRDefault="003269FA" w:rsidP="001D71B7">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(Грузных Г.М., 1993)</w:t>
      </w:r>
    </w:p>
    <w:p w:rsidR="003269FA" w:rsidRPr="001D71B7" w:rsidRDefault="003269FA" w:rsidP="001D71B7">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 xml:space="preserve">                                                                                              Таблица № 7</w:t>
      </w:r>
    </w:p>
    <w:tbl>
      <w:tblPr>
        <w:tblW w:w="0" w:type="auto"/>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28"/>
        <w:gridCol w:w="988"/>
        <w:gridCol w:w="992"/>
        <w:gridCol w:w="900"/>
        <w:gridCol w:w="1372"/>
      </w:tblGrid>
      <w:tr w:rsidR="003269FA" w:rsidRPr="003C4DC6" w:rsidTr="001D71B7">
        <w:trPr>
          <w:trHeight w:val="600"/>
        </w:trPr>
        <w:tc>
          <w:tcPr>
            <w:tcW w:w="4428" w:type="dxa"/>
            <w:vMerge w:val="restart"/>
          </w:tcPr>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 xml:space="preserve">Места касания </w:t>
            </w:r>
          </w:p>
          <w:p w:rsidR="003269FA" w:rsidRPr="001D71B7" w:rsidRDefault="003269FA" w:rsidP="001D71B7">
            <w:pPr>
              <w:suppressAutoHyphens/>
              <w:spacing w:after="0" w:line="240" w:lineRule="auto"/>
              <w:jc w:val="center"/>
              <w:rPr>
                <w:rFonts w:ascii="Times New Roman" w:hAnsi="Times New Roman"/>
                <w:b/>
                <w:sz w:val="24"/>
                <w:szCs w:val="24"/>
                <w:lang w:eastAsia="ar-SA"/>
              </w:rPr>
            </w:pPr>
          </w:p>
        </w:tc>
        <w:tc>
          <w:tcPr>
            <w:tcW w:w="4252" w:type="dxa"/>
            <w:gridSpan w:val="4"/>
          </w:tcPr>
          <w:p w:rsidR="003269FA" w:rsidRPr="001D71B7" w:rsidRDefault="003269FA" w:rsidP="001D71B7">
            <w:pPr>
              <w:suppressAutoHyphens/>
              <w:spacing w:after="0" w:line="240" w:lineRule="auto"/>
              <w:jc w:val="center"/>
              <w:rPr>
                <w:rFonts w:ascii="Times New Roman" w:hAnsi="Times New Roman"/>
                <w:b/>
                <w:sz w:val="24"/>
                <w:szCs w:val="24"/>
                <w:lang w:eastAsia="ar-SA"/>
              </w:rPr>
            </w:pPr>
          </w:p>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Способ касания руками</w:t>
            </w:r>
          </w:p>
        </w:tc>
      </w:tr>
      <w:tr w:rsidR="003269FA" w:rsidRPr="003C4DC6" w:rsidTr="001D71B7">
        <w:trPr>
          <w:trHeight w:val="360"/>
        </w:trPr>
        <w:tc>
          <w:tcPr>
            <w:tcW w:w="4428" w:type="dxa"/>
            <w:vMerge/>
          </w:tcPr>
          <w:p w:rsidR="003269FA" w:rsidRPr="001D71B7" w:rsidRDefault="003269FA" w:rsidP="001D71B7">
            <w:pPr>
              <w:suppressAutoHyphens/>
              <w:spacing w:after="0" w:line="240" w:lineRule="auto"/>
              <w:jc w:val="center"/>
              <w:rPr>
                <w:rFonts w:ascii="Times New Roman" w:hAnsi="Times New Roman"/>
                <w:b/>
                <w:sz w:val="24"/>
                <w:szCs w:val="24"/>
                <w:lang w:eastAsia="ar-SA"/>
              </w:rPr>
            </w:pPr>
          </w:p>
        </w:tc>
        <w:tc>
          <w:tcPr>
            <w:tcW w:w="988"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Любой </w:t>
            </w:r>
          </w:p>
        </w:tc>
        <w:tc>
          <w:tcPr>
            <w:tcW w:w="992"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Правой </w:t>
            </w:r>
          </w:p>
        </w:tc>
        <w:tc>
          <w:tcPr>
            <w:tcW w:w="900"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Левой </w:t>
            </w:r>
          </w:p>
        </w:tc>
        <w:tc>
          <w:tcPr>
            <w:tcW w:w="1372" w:type="dxa"/>
          </w:tcPr>
          <w:p w:rsidR="003269FA" w:rsidRPr="001D71B7" w:rsidRDefault="003269FA" w:rsidP="001D71B7">
            <w:pPr>
              <w:suppressAutoHyphens/>
              <w:spacing w:after="0" w:line="240" w:lineRule="auto"/>
              <w:jc w:val="center"/>
              <w:rPr>
                <w:rFonts w:ascii="Times New Roman" w:hAnsi="Times New Roman"/>
                <w:sz w:val="24"/>
                <w:szCs w:val="24"/>
                <w:lang w:eastAsia="ar-SA"/>
              </w:rPr>
            </w:pPr>
          </w:p>
          <w:p w:rsidR="003269FA" w:rsidRPr="001D71B7" w:rsidRDefault="003269FA" w:rsidP="001D71B7">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Обеими </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Затылок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37</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Средняя часть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5</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6</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38</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подмышечная впадина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7</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8</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9</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39</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Левое плечо</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10</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11</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12</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40</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Поясница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13</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14</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15</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41</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лопатка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16</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17</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18</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42</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сторона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19</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20</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21</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43</w:t>
            </w:r>
          </w:p>
        </w:tc>
      </w:tr>
      <w:tr w:rsidR="003269FA" w:rsidRPr="003C4DC6" w:rsidTr="001D71B7">
        <w:trPr>
          <w:trHeight w:val="285"/>
        </w:trPr>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Спина </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22</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23</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24</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44</w:t>
            </w:r>
          </w:p>
        </w:tc>
      </w:tr>
      <w:tr w:rsidR="003269FA" w:rsidRPr="003C4DC6" w:rsidTr="001D71B7">
        <w:trPr>
          <w:trHeight w:val="360"/>
        </w:trPr>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сторона живота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25</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26</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27</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45</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лопатка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28</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29</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30</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46</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Правое плечо</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31</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32</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33</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47</w:t>
            </w:r>
          </w:p>
        </w:tc>
      </w:tr>
      <w:tr w:rsidR="003269FA" w:rsidRPr="003C4DC6" w:rsidTr="001D71B7">
        <w:tc>
          <w:tcPr>
            <w:tcW w:w="4428" w:type="dxa"/>
          </w:tcPr>
          <w:p w:rsidR="003269FA" w:rsidRPr="001D71B7" w:rsidRDefault="003269FA" w:rsidP="001D71B7">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подмышечная впадина</w:t>
            </w:r>
          </w:p>
        </w:tc>
        <w:tc>
          <w:tcPr>
            <w:tcW w:w="988"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34</w:t>
            </w:r>
          </w:p>
        </w:tc>
        <w:tc>
          <w:tcPr>
            <w:tcW w:w="99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35</w:t>
            </w:r>
          </w:p>
        </w:tc>
        <w:tc>
          <w:tcPr>
            <w:tcW w:w="900"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36</w:t>
            </w:r>
          </w:p>
        </w:tc>
        <w:tc>
          <w:tcPr>
            <w:tcW w:w="1372" w:type="dxa"/>
          </w:tcPr>
          <w:p w:rsidR="003269FA" w:rsidRPr="001D71B7" w:rsidRDefault="003269FA" w:rsidP="001D71B7">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48</w:t>
            </w:r>
          </w:p>
        </w:tc>
      </w:tr>
    </w:tbl>
    <w:p w:rsidR="003269FA" w:rsidRPr="001D71B7" w:rsidRDefault="003269FA" w:rsidP="001D71B7">
      <w:pPr>
        <w:suppressAutoHyphens/>
        <w:spacing w:after="0" w:line="240" w:lineRule="auto"/>
        <w:ind w:firstLine="540"/>
        <w:jc w:val="center"/>
        <w:rPr>
          <w:rFonts w:ascii="Times New Roman" w:hAnsi="Times New Roman"/>
          <w:b/>
          <w:i/>
          <w:sz w:val="24"/>
          <w:szCs w:val="24"/>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захватов различной плотности и активности</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Преодоление помех на пути решения игровых задач, начиная с игр в касания, вводит занимающихся в условия самообучения захватам, способам их преодоления. Для подросткового возраста это можно рассматривать на уровне личных открытий, находок. В одних случаях они «открывают» и проверяют в действии способы блокировки, в других - ищут и находят пути атаки. В играх-состязаниях подростки имеют возможность оценить действенность захвата (за кисть, голень, плечо, одежду и т.п.), обхвата (туловища с руками и без рук с разных сторон), упора, зацепа, подсада, подножки, подсечки и т.д. и т.п. При помощи состязательных игр «кто кого» они смогут узнать крепость соединения рук: в крючок, своей руки и запястья, ладонь в ладонь, своего запястья и руки.</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контактов силового взаимодействия противоборствующих осуществляется в играх-заданиях в двух направлениях:</w:t>
      </w:r>
    </w:p>
    <w:p w:rsidR="003269FA" w:rsidRPr="001D71B7" w:rsidRDefault="003269FA" w:rsidP="001D71B7">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блокирующие действия, сдерживания;</w:t>
      </w:r>
    </w:p>
    <w:p w:rsidR="003269FA" w:rsidRPr="001D71B7" w:rsidRDefault="003269FA" w:rsidP="001D71B7">
      <w:pPr>
        <w:numPr>
          <w:ilvl w:val="0"/>
          <w:numId w:val="23"/>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активные действия, теснения.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подборе и проведении игр необходимо помнить, что оба партнера должны иметь четкие целевые установки действий в мини-поединке: один – удержать обусловленный захват (в пределах установленного времени или условия), другой – преодолеть блок, выполнить завершающие действия (осуществить заданный захват или зайти за спину, сбить противника в партер, коснуться части туловища, вытеснить за пределы ковра, сбить противника на колени и т.д.).</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блокирующих действий (последовательное изучение возможности их преодоления) может идти по трем направлениям: упор-упор, захват-упор, захват-захват. Данное словосочетание означает способ выполнения блокирующих действий одной и другой рукой:</w:t>
      </w:r>
    </w:p>
    <w:p w:rsidR="003269FA" w:rsidRPr="001D71B7" w:rsidRDefault="003269FA" w:rsidP="001D71B7">
      <w:pPr>
        <w:numPr>
          <w:ilvl w:val="0"/>
          <w:numId w:val="31"/>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упор-упор означает блоки только упорами обеими руками;</w:t>
      </w:r>
    </w:p>
    <w:p w:rsidR="003269FA" w:rsidRPr="001D71B7" w:rsidRDefault="003269FA" w:rsidP="001D71B7">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захват-упор говорит о том, что одной рукой выполняется захват (хват, обхват и т.д.);</w:t>
      </w:r>
    </w:p>
    <w:p w:rsidR="003269FA" w:rsidRPr="001D71B7" w:rsidRDefault="003269FA" w:rsidP="001D71B7">
      <w:pPr>
        <w:numPr>
          <w:ilvl w:val="0"/>
          <w:numId w:val="24"/>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захват-захват представляет жесткие захваты обеими руками.</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три основных вариантов игр-заданий. </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УПОР-УПОР</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предплечье соперника – упор правой рукой в… (варианты: левое предплечье, левое плечо, слева в ключицу, лоб, грудь, живот);</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правое плечо – упор правой рукой в … (варианты: см. предыдущее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справа в ключицу -  упор правой рукой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шею – упор правой рукой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грудь – упор правой рукой… (варианты: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живот – упор правой рукой… (варианты: см. 1 задание);</w:t>
      </w:r>
    </w:p>
    <w:p w:rsidR="003269FA" w:rsidRPr="001D71B7" w:rsidRDefault="003269FA" w:rsidP="001D71B7">
      <w:pPr>
        <w:numPr>
          <w:ilvl w:val="0"/>
          <w:numId w:val="25"/>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упор левой рукой в голову, лоб – упор правой рукой…(варианты см. 1 задание).</w:t>
      </w:r>
    </w:p>
    <w:p w:rsidR="003269FA"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Задания можно усложнять изменением характера выполнения упоров (прямыми или полусогнутыми руками и т.п.). Добавление упоров плечом, тазом, головой повышает надежность действий.</w:t>
      </w:r>
    </w:p>
    <w:p w:rsidR="00EC5144" w:rsidRPr="001D71B7" w:rsidRDefault="00EC5144" w:rsidP="001D71B7">
      <w:pPr>
        <w:suppressAutoHyphens/>
        <w:spacing w:after="0" w:line="240" w:lineRule="auto"/>
        <w:ind w:firstLine="540"/>
        <w:jc w:val="both"/>
        <w:rPr>
          <w:rFonts w:ascii="Times New Roman" w:hAnsi="Times New Roman"/>
          <w:sz w:val="28"/>
          <w:szCs w:val="28"/>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ЗАХВАТ-УПОР</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рукой правой кисти противника – упоры правой рукой в грудь, живот, плечо, предплечье, голову, шею, любую из названных точек (разрешается менять точки упоров).</w:t>
      </w: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рукой правой кисти соперника – упора левой рукой в грудь              (см. предыдущее задание).</w:t>
      </w:r>
    </w:p>
    <w:p w:rsidR="003269FA" w:rsidRPr="001D71B7" w:rsidRDefault="003269FA" w:rsidP="001D71B7">
      <w:pPr>
        <w:numPr>
          <w:ilvl w:val="0"/>
          <w:numId w:val="26"/>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рукой локтя противника – упор левой (правой) рукой           (см. 1 задание).</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Выполнение заданий предусматривает варианты: не прижимая и прижимая захват к телу. Задания можно усложнить изменением характера выполнения упоров (прямая или полусогнутая рука).</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 – ЗАХВАТ</w:t>
      </w:r>
    </w:p>
    <w:p w:rsidR="003269FA" w:rsidRPr="001D71B7" w:rsidRDefault="003269FA" w:rsidP="001D71B7">
      <w:pPr>
        <w:suppressAutoHyphens/>
        <w:spacing w:after="0" w:line="240" w:lineRule="auto"/>
        <w:ind w:firstLine="540"/>
        <w:jc w:val="center"/>
        <w:rPr>
          <w:rFonts w:ascii="Times New Roman" w:hAnsi="Times New Roman"/>
          <w:b/>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Данная группа заданий описывает действия (захваты) каждой рукой, выполняемые на соответствующей стороне различных частей тела партнера.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Усложнения заданий идет путем изменения характера выполнения захватов- прижимая или не прижимая их к телу исполнителя, изменением точек касаний (партнеру, выполняющему задание, - преодолеть эти блокирующие действия и коснуться обусловленной части тела).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игр, имитирующих блокирующие действия и способы их преодоления, могут включаться в захваты-блоки: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разноименных предплечий кистями;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одноименных предплечий кистями;</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правой (левой) руки соперника двумя снаружи (с упором разноименным плечом и захватом кисти, одноименного предплечья);</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рук спереди - сверху (снизу) с «отключением» их;</w:t>
      </w:r>
    </w:p>
    <w:p w:rsidR="003269FA" w:rsidRPr="001D71B7" w:rsidRDefault="003269FA" w:rsidP="001D71B7">
      <w:pPr>
        <w:numPr>
          <w:ilvl w:val="0"/>
          <w:numId w:val="27"/>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захват левой (правой) руки с головой сверху, руки соединены.</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 одной стороны длительное удерживание блокирующих захватов без перехода к активным действиям в реальном поединке оценивается как пассивность. С другой – необходимо приобретать опыт «блокировки» всех действий соперника. Для устранения данного противоречия рекомендуется акцентировать внимание занимающихся на быстром освобождении от блокирующего захвата преодоление его с последующим решение заданной ситуации, всячески поощряя это умение. Поскольку по условию игры партнеры меняться ролями (задание «освободиться от захвата» сменяется его удержанием), оба необходимых навыка совершенствуются.</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умения теснений по площади поединка</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противника активными действиями из зоны поединка (в пределах правил) есть комплекс действий, вынуждающий противника к отступлению. Значение данного упражнения для формирования качеств, необходимых рукопашнику, огромна. Элементы теснения встречаются в схватках везде, где есть контакт единоборцев с целью преодолеть сопротивление друг друга. Они наблюдаются в играх в касания, при выполнении упоров, поиске позиций для активных действий, выведения из равновесия.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соперника учит подростков понимать психологическое состояние конкурентов: «гасить» их усилия; уходить из захватов, не отступая; перемещаться и действовать в ограниченном пространстве. Только в теснении можно получить максимум взаимных усилий, которые являются первопричиной всех внешних проявлений, действий, в том числе приемов. В этой связи можно утверждать, что владение навыками теснения является базы освоения и совершенствования практически всех элементов техники рукопашного боя.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Перед выполнением заданий с элементами теснения в игровой форме тренеру необходимо определить признаки преимущества и условия игры.</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несколько правил, по которым проводятся данные упражнения: </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победа присуждается за теснения противника по площади поединка в обусловленном захвате (за пределы ограничительной черты);</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соревнования проводятся на площадках (коврах), очерченных кругом 3-6 м, в коридорах и т.п.;</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количество игровых попыток (поединков) варьирует в пределах 3-7;</w:t>
      </w:r>
    </w:p>
    <w:p w:rsidR="003269FA" w:rsidRPr="001D71B7" w:rsidRDefault="003269FA" w:rsidP="001D71B7">
      <w:pPr>
        <w:numPr>
          <w:ilvl w:val="0"/>
          <w:numId w:val="28"/>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в соревнованиях участвуют все ученики, распределенные по весовым категориям.</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отсутствии мягкого покрытия (на спортивных площадках, в парках и т.п.) требовать строгого соблюдения правил: действовать аккуратно, без падений, бросков. Внимательно слушать сигналы судий, неукоснительно выполнять команды о прекращении борьбы.</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 xml:space="preserve">Захваты, рекомендуемые как исходные для теснений в заданиях типа «кто кого»: </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одной, двумя руками из вне;</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«крест»;</w:t>
      </w:r>
    </w:p>
    <w:p w:rsidR="003269FA" w:rsidRPr="001D71B7" w:rsidRDefault="003269FA" w:rsidP="001D71B7">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«петля».</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с необычным началом поединка (дебюты)</w:t>
      </w:r>
    </w:p>
    <w:p w:rsidR="003269FA" w:rsidRPr="001D71B7" w:rsidRDefault="003269FA" w:rsidP="001D71B7">
      <w:pPr>
        <w:suppressAutoHyphens/>
        <w:spacing w:after="0" w:line="240" w:lineRule="auto"/>
        <w:ind w:firstLine="540"/>
        <w:jc w:val="center"/>
        <w:rPr>
          <w:rFonts w:ascii="Times New Roman" w:hAnsi="Times New Roman"/>
          <w:b/>
          <w:i/>
          <w:sz w:val="28"/>
          <w:szCs w:val="28"/>
          <w:u w:val="single"/>
          <w:lang w:eastAsia="ar-SA"/>
        </w:rPr>
      </w:pP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поединка единоборец часто попадает в ситуации, когда следует начинать и продолжать борьбу в невыгодных для него положениях. Если подобные условия вводятся в освоенный  игровой материал, многократно повторяются на уроках, то любые неожиданности в случае возникновения их в реальном поединке не вызывают растерянности. Поэтому все задания подбираются с учетом случаев, встречающихся в практике личного опыта тренеров. Их назначении – совершенствование качеств спортивного мышления, отработка деталей технический действий, отдельных эпизодов поединка, в усложненных условиях закрепления пройденного материала.</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 Игры-задания с необычным началом поединка являются как бы завершающими в комплексе специализированных игровых средств. Усложнение исходных положений осуществляется путем подбора разных или одинаковых заданий каждому партнеру.</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Предлагается несколько исходных положений начала игр:</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спина к спине, оба соперника на коленях;</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один на коленях, другой – стоя спиной к сопернику в один-два м;</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в упоре лежа лицом друг к другу;</w:t>
      </w:r>
    </w:p>
    <w:p w:rsidR="003269FA" w:rsidRPr="001D71B7" w:rsidRDefault="003269FA" w:rsidP="001D71B7">
      <w:pPr>
        <w:numPr>
          <w:ilvl w:val="0"/>
          <w:numId w:val="30"/>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оба лежа на спине, головами друг к другу и т.п.</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Выбор исходных положений зависит от творчества и фантазии тренера. Побеждает тот, кто: заставил соперника выйти за пределы ограничительной черты; коснулся заранее указанной части тела; вошел в обусловленный захват и вытеснил из круга; оказался сзади за спиной или на колени; провел удержание или болевой прием и т.п.</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в дебюты позволяют оценивать, как усвоен предыдущий материал, каким способам действий отдают предпочтение ученики. Это легко выявить если ограничить время на решение каждого из дебютов, запретить блокирование. Время, отводимое для решения поставленной задачи, не должно превышать 10-15 сек.</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Для удобства весь специализированной игровой комплекс можно представить в виде таблиц и разместить в спортивном зале как ориентир для учащихся и преподавателя.</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Игровой материал с элементами противоборства является доминирующим на первых годах обучения. Образно выражаясь, этот временной интервал можно назвать «большой разминкой», постоянно готовящей организм детей и подростков к предстоящей специфической нагрузке – напряженной тренировочной работе и соревновательным поединкам. Поэтому организация и содержание отдельных занятий строится главной цели – содействовать естественному развитию детского организма. Для этого необходимо постепенно подводить их к условиям больших мышечных напряжений, необычным положениям тела, что требует длительной подготовки опорно-двигательного аппарата и других систем организма. Содержание занятий предусматривает подбор разнообразных средств подготовки юных рукопашников. Их направленность позволяет проводить занятия с преимущественным  использованием общеподготовительных средств (с элементами спортивных игр, легкой атлетики, гимнастики т.п.). Это разнообразит обстановку с решением задач базовой физической подготовки.  </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Ряд занятий может содержать в основном специализированные игровые комплексы вместе с другими упражнениями, имитирующими специальные двигательные действия рукапашников. Последние могут быть представлены относительно постоянной группой специальных упражнений, которые войдут как в разминку, так и в другие части урока, повторяясь в сериях занятий.</w:t>
      </w:r>
    </w:p>
    <w:p w:rsidR="003269FA" w:rsidRPr="001D71B7" w:rsidRDefault="003269FA" w:rsidP="001D71B7">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Специализированные игровые комплексы могут применяться и в группах начальной  подготовки, и в учебно-тренировочных  группах, постоянно усложняясь и максимально специализируясь по конечной цели.</w:t>
      </w:r>
    </w:p>
    <w:p w:rsidR="003269FA" w:rsidRPr="001D71B7" w:rsidRDefault="003269FA" w:rsidP="001D71B7">
      <w:pPr>
        <w:suppressAutoHyphens/>
        <w:spacing w:after="0" w:line="240" w:lineRule="auto"/>
        <w:ind w:firstLine="426"/>
        <w:jc w:val="center"/>
        <w:rPr>
          <w:rFonts w:ascii="Times New Roman" w:hAnsi="Times New Roman"/>
          <w:b/>
          <w:bCs/>
          <w:sz w:val="24"/>
          <w:szCs w:val="24"/>
          <w:u w:val="single"/>
          <w:lang w:eastAsia="ar-SA"/>
        </w:rPr>
      </w:pPr>
    </w:p>
    <w:p w:rsidR="003269FA" w:rsidRPr="00EC5144" w:rsidRDefault="003269FA" w:rsidP="001D71B7">
      <w:pPr>
        <w:suppressAutoHyphens/>
        <w:spacing w:after="0" w:line="240" w:lineRule="auto"/>
        <w:ind w:firstLine="426"/>
        <w:jc w:val="center"/>
        <w:rPr>
          <w:rFonts w:ascii="Times New Roman" w:hAnsi="Times New Roman"/>
          <w:b/>
          <w:bCs/>
          <w:sz w:val="28"/>
          <w:szCs w:val="28"/>
          <w:lang w:eastAsia="ar-SA"/>
        </w:rPr>
      </w:pPr>
      <w:r w:rsidRPr="00EC5144">
        <w:rPr>
          <w:rFonts w:ascii="Times New Roman" w:hAnsi="Times New Roman"/>
          <w:b/>
          <w:bCs/>
          <w:sz w:val="28"/>
          <w:szCs w:val="28"/>
          <w:lang w:eastAsia="ar-SA"/>
        </w:rPr>
        <w:t xml:space="preserve"> МЕРЫ БЕЗОПАСНОСТИ</w:t>
      </w:r>
    </w:p>
    <w:p w:rsidR="003269FA" w:rsidRPr="001D71B7" w:rsidRDefault="003269FA" w:rsidP="001D71B7">
      <w:pPr>
        <w:suppressAutoHyphens/>
        <w:spacing w:after="0" w:line="240" w:lineRule="auto"/>
        <w:ind w:firstLine="426"/>
        <w:jc w:val="center"/>
        <w:rPr>
          <w:rFonts w:ascii="Times New Roman" w:hAnsi="Times New Roman"/>
          <w:b/>
          <w:bCs/>
          <w:sz w:val="28"/>
          <w:szCs w:val="28"/>
          <w:lang w:eastAsia="ar-SA"/>
        </w:rPr>
      </w:pPr>
    </w:p>
    <w:p w:rsidR="003269FA" w:rsidRPr="001D71B7" w:rsidRDefault="003269FA" w:rsidP="001D71B7">
      <w:pPr>
        <w:suppressAutoHyphens/>
        <w:spacing w:after="0" w:line="240" w:lineRule="auto"/>
        <w:ind w:firstLine="426"/>
        <w:jc w:val="both"/>
        <w:rPr>
          <w:rFonts w:ascii="Times New Roman" w:hAnsi="Times New Roman"/>
          <w:bCs/>
          <w:sz w:val="28"/>
          <w:szCs w:val="28"/>
          <w:lang w:eastAsia="ar-SA"/>
        </w:rPr>
      </w:pPr>
      <w:r w:rsidRPr="001D71B7">
        <w:rPr>
          <w:rFonts w:ascii="Times New Roman" w:hAnsi="Times New Roman"/>
          <w:bCs/>
          <w:sz w:val="28"/>
          <w:szCs w:val="28"/>
          <w:lang w:eastAsia="ar-SA"/>
        </w:rPr>
        <w:t>Во избежание травматизма при проведении занятий особое внимание уделяется подготовке места проведения занятий и организма обучаемых к выполнению технических действий, требующих высокой координации их исполнения, и дисциплине в группе занимающихся.  Технические действия обучаемые выполняют плавно без рывков, и по сигналу партнера (хлопками по телу или голосом «ЕСТЬ») немедленно прекращают действия. Разучивание приемов страховки и самостраховки осуществляется на первых занятиях, и в дальнейшем они постоянно совершенствуются.</w:t>
      </w:r>
    </w:p>
    <w:p w:rsidR="003269FA" w:rsidRPr="001D71B7" w:rsidRDefault="003269FA" w:rsidP="001D71B7">
      <w:pPr>
        <w:suppressAutoHyphens/>
        <w:spacing w:after="0" w:line="240" w:lineRule="auto"/>
        <w:jc w:val="center"/>
        <w:rPr>
          <w:rFonts w:ascii="Times New Roman" w:hAnsi="Times New Roman"/>
          <w:b/>
          <w:sz w:val="24"/>
          <w:szCs w:val="24"/>
          <w:u w:val="single"/>
          <w:lang w:eastAsia="ar-SA"/>
        </w:rPr>
      </w:pPr>
    </w:p>
    <w:p w:rsidR="003269FA" w:rsidRPr="001D71B7" w:rsidRDefault="003269FA" w:rsidP="001D71B7">
      <w:pPr>
        <w:suppressAutoHyphens/>
        <w:spacing w:after="0" w:line="240" w:lineRule="auto"/>
        <w:jc w:val="center"/>
        <w:rPr>
          <w:rFonts w:ascii="Times New Roman" w:hAnsi="Times New Roman"/>
          <w:b/>
          <w:sz w:val="24"/>
          <w:szCs w:val="24"/>
          <w:u w:val="single"/>
          <w:lang w:eastAsia="ar-SA"/>
        </w:rPr>
      </w:pPr>
    </w:p>
    <w:p w:rsidR="003269FA" w:rsidRPr="00923D53" w:rsidRDefault="003269FA" w:rsidP="001D71B7">
      <w:pPr>
        <w:suppressAutoHyphens/>
        <w:spacing w:after="0" w:line="240" w:lineRule="auto"/>
        <w:jc w:val="center"/>
        <w:rPr>
          <w:rFonts w:ascii="Times New Roman" w:hAnsi="Times New Roman"/>
          <w:b/>
          <w:sz w:val="28"/>
          <w:szCs w:val="28"/>
          <w:lang w:eastAsia="ar-SA"/>
        </w:rPr>
      </w:pPr>
      <w:r w:rsidRPr="00923D53">
        <w:rPr>
          <w:rFonts w:ascii="Times New Roman" w:hAnsi="Times New Roman"/>
          <w:b/>
          <w:sz w:val="28"/>
          <w:szCs w:val="28"/>
          <w:lang w:eastAsia="ar-SA"/>
        </w:rPr>
        <w:t xml:space="preserve"> Инструкция</w:t>
      </w:r>
    </w:p>
    <w:p w:rsidR="003269FA" w:rsidRPr="001D71B7"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по технике безопасности, охране жизни и здоровья учащихся</w:t>
      </w:r>
    </w:p>
    <w:p w:rsidR="003269FA" w:rsidRDefault="003269FA" w:rsidP="001D71B7">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t>на занятиях по рукопашному бою</w:t>
      </w:r>
    </w:p>
    <w:p w:rsidR="00923D53" w:rsidRPr="001D71B7" w:rsidRDefault="00923D53" w:rsidP="001D71B7">
      <w:pPr>
        <w:suppressAutoHyphens/>
        <w:spacing w:after="0" w:line="240" w:lineRule="auto"/>
        <w:jc w:val="center"/>
        <w:rPr>
          <w:rFonts w:ascii="Times New Roman" w:hAnsi="Times New Roman"/>
          <w:b/>
          <w:sz w:val="28"/>
          <w:szCs w:val="28"/>
          <w:lang w:eastAsia="ar-SA"/>
        </w:rPr>
      </w:pPr>
    </w:p>
    <w:p w:rsidR="003269FA" w:rsidRPr="001D71B7" w:rsidRDefault="003269FA" w:rsidP="001D71B7">
      <w:pPr>
        <w:suppressAutoHyphens/>
        <w:spacing w:after="0" w:line="240" w:lineRule="auto"/>
        <w:ind w:firstLine="567"/>
        <w:jc w:val="both"/>
        <w:rPr>
          <w:rFonts w:ascii="Times New Roman" w:hAnsi="Times New Roman"/>
          <w:sz w:val="28"/>
          <w:szCs w:val="28"/>
          <w:lang w:eastAsia="ar-SA"/>
        </w:rPr>
      </w:pPr>
      <w:r w:rsidRPr="001D71B7">
        <w:rPr>
          <w:rFonts w:ascii="Times New Roman" w:hAnsi="Times New Roman"/>
          <w:sz w:val="28"/>
          <w:szCs w:val="28"/>
          <w:lang w:eastAsia="ar-SA"/>
        </w:rPr>
        <w:t>Заниматься на тренировках по рукопашному бою можно только тем ученикам, которые имеют разрешение врача по состоянию своего здоровья и соответствующую медицинскую справку, разрешение на посещение тренировок своих родителей или опекунов.</w:t>
      </w:r>
    </w:p>
    <w:p w:rsidR="003269FA" w:rsidRPr="001D71B7" w:rsidRDefault="00923D53" w:rsidP="001D71B7">
      <w:pPr>
        <w:suppressAutoHyphens/>
        <w:spacing w:after="0" w:line="240" w:lineRule="auto"/>
        <w:ind w:firstLine="567"/>
        <w:jc w:val="both"/>
        <w:rPr>
          <w:rFonts w:ascii="Times New Roman" w:hAnsi="Times New Roman"/>
          <w:sz w:val="28"/>
          <w:szCs w:val="28"/>
          <w:lang w:eastAsia="ar-SA"/>
        </w:rPr>
      </w:pPr>
      <w:r>
        <w:rPr>
          <w:rFonts w:ascii="Times New Roman" w:hAnsi="Times New Roman"/>
          <w:sz w:val="28"/>
          <w:szCs w:val="28"/>
          <w:lang w:eastAsia="ar-SA"/>
        </w:rPr>
        <w:t>Приступать к занятиям учащийся</w:t>
      </w:r>
      <w:r w:rsidR="003269FA" w:rsidRPr="001D71B7">
        <w:rPr>
          <w:rFonts w:ascii="Times New Roman" w:hAnsi="Times New Roman"/>
          <w:sz w:val="28"/>
          <w:szCs w:val="28"/>
          <w:lang w:eastAsia="ar-SA"/>
        </w:rPr>
        <w:t xml:space="preserve"> может только после того, как ознакомится со всеми Правилами для занимающихся рукопашным боем, в том числе и с настоящей Инструкцией по технике безопасности на занятиях по рукопашному бою, и поставит свою подпись о своём согласии и готовности их не нарушать. Также, подпись о согласии на участие в тренировках своего ребёнка должны поставить и его родители.</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Каждый учащийся</w:t>
      </w:r>
      <w:r w:rsidR="003A2CCA">
        <w:rPr>
          <w:rFonts w:ascii="Times New Roman" w:hAnsi="Times New Roman"/>
          <w:sz w:val="28"/>
          <w:szCs w:val="28"/>
          <w:lang w:eastAsia="ar-SA"/>
        </w:rPr>
        <w:t xml:space="preserve"> </w:t>
      </w:r>
      <w:r w:rsidR="003269FA" w:rsidRPr="001D71B7">
        <w:rPr>
          <w:rFonts w:ascii="Times New Roman" w:hAnsi="Times New Roman"/>
          <w:sz w:val="28"/>
          <w:szCs w:val="28"/>
          <w:lang w:eastAsia="ar-SA"/>
        </w:rPr>
        <w:t>должен приготовиться к тренировке заранее: Нельзя есть, и пить за 1,5 – 2 часа до начала занятия, тренироваться на полный желудок очень вредно для организма. Обязательно нужно сходить в туалет до тренировки, случайный удар в полный мочевой пузырь может быть исключительно опасным. Необходимо также высморкаться, чтобы ничто не мешало правильному и свободному дыханию. Во избежание травм, на руках и ногах ногти должны быть аккуратно подстрижены.</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вход</w:t>
      </w:r>
      <w:r w:rsidR="00923D53">
        <w:rPr>
          <w:rFonts w:ascii="Times New Roman" w:hAnsi="Times New Roman"/>
          <w:sz w:val="28"/>
          <w:szCs w:val="28"/>
          <w:lang w:eastAsia="ar-SA"/>
        </w:rPr>
        <w:t>ить в зал без разрешения педагога</w:t>
      </w:r>
      <w:r w:rsidRPr="001D71B7">
        <w:rPr>
          <w:rFonts w:ascii="Times New Roman" w:hAnsi="Times New Roman"/>
          <w:sz w:val="28"/>
          <w:szCs w:val="28"/>
          <w:lang w:eastAsia="ar-SA"/>
        </w:rPr>
        <w:t>, самостоятельно брать и пользоваться без разрешения спортивным, специальным или другим инвентарём, кувыркаться на матах, залезать и прыгать вниз со скамеек, подоконников, «Шведских лестниц» и спортивных снарядов. Нельзя открывать окна и двери одновременно, если в зале находятся люди, чтобы не допустить сквозняка. Нельзя баловаться светом и электроприборами.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пользоваться в здании и около него открытым огнём. В случае пожара необходимо нем</w:t>
      </w:r>
      <w:r w:rsidR="00923D53">
        <w:rPr>
          <w:rFonts w:ascii="Times New Roman" w:hAnsi="Times New Roman"/>
          <w:sz w:val="28"/>
          <w:szCs w:val="28"/>
          <w:lang w:eastAsia="ar-SA"/>
        </w:rPr>
        <w:t>едленно сообщить об этом педагога</w:t>
      </w:r>
      <w:r w:rsidRPr="001D71B7">
        <w:rPr>
          <w:rFonts w:ascii="Times New Roman" w:hAnsi="Times New Roman"/>
          <w:sz w:val="28"/>
          <w:szCs w:val="28"/>
          <w:lang w:eastAsia="ar-SA"/>
        </w:rPr>
        <w:t xml:space="preserve"> и быстро, но, не создавая паники, покинуть помещение или здание, уйти в безопасное место (на улицу) и помочь это сделать тем, кто самостоятельно передвигаться не в состоянии.</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При малейшем недомогании учащийся должен отпроситься у педагога</w:t>
      </w:r>
      <w:r w:rsidR="003269FA" w:rsidRPr="001D71B7">
        <w:rPr>
          <w:rFonts w:ascii="Times New Roman" w:hAnsi="Times New Roman"/>
          <w:sz w:val="28"/>
          <w:szCs w:val="28"/>
          <w:lang w:eastAsia="ar-SA"/>
        </w:rPr>
        <w:t xml:space="preserve"> с тренировки домой или попросить разрешения просто посидеть в зале. При очень плохом самочувствии для оказания ему первой помощи или экстренного вызова скорой медицинской помощи –</w:t>
      </w:r>
      <w:r>
        <w:rPr>
          <w:rFonts w:ascii="Times New Roman" w:hAnsi="Times New Roman"/>
          <w:sz w:val="28"/>
          <w:szCs w:val="28"/>
          <w:lang w:eastAsia="ar-SA"/>
        </w:rPr>
        <w:t xml:space="preserve"> сообщить об этом своему педагогу. Все учащиеся</w:t>
      </w:r>
      <w:r w:rsidR="003269FA" w:rsidRPr="001D71B7">
        <w:rPr>
          <w:rFonts w:ascii="Times New Roman" w:hAnsi="Times New Roman"/>
          <w:sz w:val="28"/>
          <w:szCs w:val="28"/>
          <w:lang w:eastAsia="ar-SA"/>
        </w:rPr>
        <w:t xml:space="preserve"> всегда до</w:t>
      </w:r>
      <w:r>
        <w:rPr>
          <w:rFonts w:ascii="Times New Roman" w:hAnsi="Times New Roman"/>
          <w:sz w:val="28"/>
          <w:szCs w:val="28"/>
          <w:lang w:eastAsia="ar-SA"/>
        </w:rPr>
        <w:t>лжны немедленно сообщать педагогу</w:t>
      </w:r>
      <w:r w:rsidR="003269FA" w:rsidRPr="001D71B7">
        <w:rPr>
          <w:rFonts w:ascii="Times New Roman" w:hAnsi="Times New Roman"/>
          <w:sz w:val="28"/>
          <w:szCs w:val="28"/>
          <w:lang w:eastAsia="ar-SA"/>
        </w:rPr>
        <w:t>, если кому-то из товарищей на тренировке стало плохо, тем более, если больной сам этого сделать стесняется или не в состоянии.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Никто не должен приходить в зал на тренировку, если он болен простудными, инфекционными или другими опасными для окружающих заболе</w:t>
      </w:r>
      <w:r w:rsidR="00923D53">
        <w:rPr>
          <w:rFonts w:ascii="Times New Roman" w:hAnsi="Times New Roman"/>
          <w:sz w:val="28"/>
          <w:szCs w:val="28"/>
          <w:lang w:eastAsia="ar-SA"/>
        </w:rPr>
        <w:t>ваниями. При появлении у учащегося</w:t>
      </w:r>
      <w:r w:rsidRPr="001D71B7">
        <w:rPr>
          <w:rFonts w:ascii="Times New Roman" w:hAnsi="Times New Roman"/>
          <w:sz w:val="28"/>
          <w:szCs w:val="28"/>
          <w:lang w:eastAsia="ar-SA"/>
        </w:rPr>
        <w:t xml:space="preserve"> высокой температуры, обнаружении у него грибковых заболеваний ног, неизвестном высыпании на коже или других опасных заболеваниях, занимающийся самостоятельно (если он в состоянии) должен немедленно покинуть зал и отправиться домой для принятия экстренных </w:t>
      </w:r>
      <w:r w:rsidR="00923D53">
        <w:rPr>
          <w:rFonts w:ascii="Times New Roman" w:hAnsi="Times New Roman"/>
          <w:sz w:val="28"/>
          <w:szCs w:val="28"/>
          <w:lang w:eastAsia="ar-SA"/>
        </w:rPr>
        <w:t>мер, предупредив об этом педагога</w:t>
      </w:r>
      <w:r w:rsidRPr="001D71B7">
        <w:rPr>
          <w:rFonts w:ascii="Times New Roman" w:hAnsi="Times New Roman"/>
          <w:sz w:val="28"/>
          <w:szCs w:val="28"/>
          <w:lang w:eastAsia="ar-SA"/>
        </w:rPr>
        <w:t>.</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 команды на тренировке выполняются быстро (за 5 секунд), но выполнять их нужно осторожно и аккуратно. Занимая своё место в общем строю, не толкаться, чтобы не сбить своих товарищей с ног.</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Соблюдать определённый </w:t>
      </w:r>
      <w:r w:rsidR="00923D53">
        <w:rPr>
          <w:rFonts w:ascii="Times New Roman" w:hAnsi="Times New Roman"/>
          <w:sz w:val="28"/>
          <w:szCs w:val="28"/>
          <w:lang w:eastAsia="ar-SA"/>
        </w:rPr>
        <w:t>педагогом</w:t>
      </w:r>
      <w:r w:rsidRPr="001D71B7">
        <w:rPr>
          <w:rFonts w:ascii="Times New Roman" w:hAnsi="Times New Roman"/>
          <w:sz w:val="28"/>
          <w:szCs w:val="28"/>
          <w:lang w:eastAsia="ar-SA"/>
        </w:rPr>
        <w:t xml:space="preserve">  интервал и дистанцию между занимающимися, чтобы случайно не задеть соседа во время занятия, выполняя упражнения, махи или удары руками и ногами во все стороны. Сосед также не должен никого ударить, случайные столкновения могут привести к травме.</w:t>
      </w:r>
    </w:p>
    <w:p w:rsidR="003269FA" w:rsidRPr="001D71B7" w:rsidRDefault="00923D53"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Если учащийся</w:t>
      </w:r>
      <w:r w:rsidR="003269FA" w:rsidRPr="001D71B7">
        <w:rPr>
          <w:rFonts w:ascii="Times New Roman" w:hAnsi="Times New Roman"/>
          <w:sz w:val="28"/>
          <w:szCs w:val="28"/>
          <w:lang w:eastAsia="ar-SA"/>
        </w:rPr>
        <w:t xml:space="preserve"> чувствует, что какое-то упражнение ему не под силу, что оно физически для него слишком тяж</w:t>
      </w:r>
      <w:r>
        <w:rPr>
          <w:rFonts w:ascii="Times New Roman" w:hAnsi="Times New Roman"/>
          <w:sz w:val="28"/>
          <w:szCs w:val="28"/>
          <w:lang w:eastAsia="ar-SA"/>
        </w:rPr>
        <w:t>ёлое, он может попросить педагога</w:t>
      </w:r>
      <w:r w:rsidR="003269FA" w:rsidRPr="001D71B7">
        <w:rPr>
          <w:rFonts w:ascii="Times New Roman" w:hAnsi="Times New Roman"/>
          <w:sz w:val="28"/>
          <w:szCs w:val="28"/>
          <w:lang w:eastAsia="ar-SA"/>
        </w:rPr>
        <w:t xml:space="preserve">  снизить для него нагрузку (хотя в рукопашном бое это не принято, а нагрузка на занятиях для к</w:t>
      </w:r>
      <w:r>
        <w:rPr>
          <w:rFonts w:ascii="Times New Roman" w:hAnsi="Times New Roman"/>
          <w:sz w:val="28"/>
          <w:szCs w:val="28"/>
          <w:lang w:eastAsia="ar-SA"/>
        </w:rPr>
        <w:t xml:space="preserve">аждой конкретной группы учащимся </w:t>
      </w:r>
      <w:r w:rsidR="003269FA" w:rsidRPr="001D71B7">
        <w:rPr>
          <w:rFonts w:ascii="Times New Roman" w:hAnsi="Times New Roman"/>
          <w:sz w:val="28"/>
          <w:szCs w:val="28"/>
          <w:lang w:eastAsia="ar-SA"/>
        </w:rPr>
        <w:t xml:space="preserve"> даётся допустимая).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w:t>
      </w:r>
      <w:r w:rsidR="00923D53">
        <w:rPr>
          <w:rFonts w:ascii="Times New Roman" w:hAnsi="Times New Roman"/>
          <w:sz w:val="28"/>
          <w:szCs w:val="28"/>
          <w:lang w:eastAsia="ar-SA"/>
        </w:rPr>
        <w:t>аботке приёмов в парах, каждый учащийся</w:t>
      </w:r>
      <w:r w:rsidRPr="001D71B7">
        <w:rPr>
          <w:rFonts w:ascii="Times New Roman" w:hAnsi="Times New Roman"/>
          <w:sz w:val="28"/>
          <w:szCs w:val="28"/>
          <w:lang w:eastAsia="ar-SA"/>
        </w:rPr>
        <w:t xml:space="preserve"> должен быть очень осторожным и внимательным, чтобы случайно не причинить боль своему партнёру. Особенно контролировать свои действия необходимо при изучении запрещённой техники, или опасных для здоровья приёмов, способных привести к вывихам суставов, растяжениям сухожилий и связок, трещинам или переломам костей, удушениям и так далее.</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отработке бросковой техники каждому нужно хорошо знать и правильно выполнять страховку при падениях (акробатические кувырки). Выполняя данную технику, всегда в первую очередь необходимо думать о безопасности своего партнёра и его страховке, обеспечивая ему максимальную безопасность при падении. Прежде, чем сделать подсечку, подножку, подбив или бросок при их изучении и детальной отработке (равно как и в других учебных ситуациях), необходимо сначала убедиться, что партнёр упадёт в безопасное место. Надо быть уверенным в правильности выполнения подобных приёмов прежде, чем их выполнять, и знать последствия неправильного их выполнения. Если ученик в чём-то не совсем уверен – необходимо лишний раз проко</w:t>
      </w:r>
      <w:r w:rsidR="00923D53">
        <w:rPr>
          <w:rFonts w:ascii="Times New Roman" w:hAnsi="Times New Roman"/>
          <w:sz w:val="28"/>
          <w:szCs w:val="28"/>
          <w:lang w:eastAsia="ar-SA"/>
        </w:rPr>
        <w:t>нсультироваться у своего педагога</w:t>
      </w:r>
      <w:r w:rsidRPr="001D71B7">
        <w:rPr>
          <w:rFonts w:ascii="Times New Roman" w:hAnsi="Times New Roman"/>
          <w:sz w:val="28"/>
          <w:szCs w:val="28"/>
          <w:lang w:eastAsia="ar-SA"/>
        </w:rPr>
        <w:t>, не стесняться и попросить у него дополнительных объяснений.</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возникновении малейшей боли во время проведения болевого приёма, необходимо дать знать об этом своему партнёру, хлопая свободной рукой (или ногой) по нему, по себе или по полу. В этом случае партнёр обязан немедленно ослабить силу давления на ту часть тела, в котором возникла боль.</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нанесении партнёром сильных ударов или выполнении им болевых приёмов, при которых он не контролирует себя, необходимо его об этом предупредить. Если он это делает сознательно – нем</w:t>
      </w:r>
      <w:r w:rsidR="00923D53">
        <w:rPr>
          <w:rFonts w:ascii="Times New Roman" w:hAnsi="Times New Roman"/>
          <w:sz w:val="28"/>
          <w:szCs w:val="28"/>
          <w:lang w:eastAsia="ar-SA"/>
        </w:rPr>
        <w:t>едленно сообщить об этом педагогу</w:t>
      </w:r>
      <w:r w:rsidRPr="001D71B7">
        <w:rPr>
          <w:rFonts w:ascii="Times New Roman" w:hAnsi="Times New Roman"/>
          <w:sz w:val="28"/>
          <w:szCs w:val="28"/>
          <w:lang w:eastAsia="ar-SA"/>
        </w:rPr>
        <w:t>. При умышленном причинении своему партнёру или кому-то другому боли, виновный отстраняется от тренировки, отжимается в наказание по правилам рукопашного боя от пола на кулаках и садится на «штрафную скамью», повторно изучая настоящие Правила по технике безопасности на занятиях по рукопашному бою до конца занятия.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Ношение очков разрешается, однако во время боёв их необходимо снимать или заменять контактными линзами.</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w:t>
      </w:r>
      <w:r w:rsidR="00923D53">
        <w:rPr>
          <w:rFonts w:ascii="Times New Roman" w:hAnsi="Times New Roman"/>
          <w:sz w:val="28"/>
          <w:szCs w:val="28"/>
          <w:lang w:eastAsia="ar-SA"/>
        </w:rPr>
        <w:t xml:space="preserve"> учащиеся </w:t>
      </w:r>
      <w:r w:rsidRPr="001D71B7">
        <w:rPr>
          <w:rFonts w:ascii="Times New Roman" w:hAnsi="Times New Roman"/>
          <w:sz w:val="28"/>
          <w:szCs w:val="28"/>
          <w:lang w:eastAsia="ar-SA"/>
        </w:rPr>
        <w:t>обязаны соблюдать правила личной гигиены. На тренировке находиться в чистом и отглаженном кимоно, с чистыми ногами и шеей. После тренировки принять душ (смыть с себя мылом пот) и сменить нижнее бельё. Кимоно аккуратно дома развесить сушиться, стирать и гладить его сразу по мере загрязнения.</w:t>
      </w:r>
    </w:p>
    <w:p w:rsidR="003269FA" w:rsidRPr="001D71B7" w:rsidRDefault="003269FA" w:rsidP="001D71B7">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На занятиях по  рукопашному бою строго запрещается: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Вести бой (поединок) в полный контакт б</w:t>
      </w:r>
      <w:r w:rsidR="00923D53">
        <w:rPr>
          <w:rFonts w:ascii="Times New Roman" w:hAnsi="Times New Roman"/>
          <w:sz w:val="28"/>
          <w:szCs w:val="28"/>
          <w:lang w:eastAsia="ar-SA"/>
        </w:rPr>
        <w:t>ез разрешения и контроля педагога</w:t>
      </w:r>
      <w:r w:rsidRPr="001D71B7">
        <w:rPr>
          <w:rFonts w:ascii="Times New Roman" w:hAnsi="Times New Roman"/>
          <w:sz w:val="28"/>
          <w:szCs w:val="28"/>
          <w:lang w:eastAsia="ar-SA"/>
        </w:rPr>
        <w:t xml:space="preserve">  или в его отсутствие, особенно с девочк</w:t>
      </w:r>
      <w:r w:rsidR="00923D53">
        <w:rPr>
          <w:rFonts w:ascii="Times New Roman" w:hAnsi="Times New Roman"/>
          <w:sz w:val="28"/>
          <w:szCs w:val="28"/>
          <w:lang w:eastAsia="ar-SA"/>
        </w:rPr>
        <w:t>ами, или более слабыми учащимися</w:t>
      </w:r>
      <w:r w:rsidRPr="001D71B7">
        <w:rPr>
          <w:rFonts w:ascii="Times New Roman" w:hAnsi="Times New Roman"/>
          <w:sz w:val="28"/>
          <w:szCs w:val="28"/>
          <w:lang w:eastAsia="ar-SA"/>
        </w:rPr>
        <w:t>, или младшими по возрасту, стажу занятий и квалификации, или меньшими по росту и весу, или с целью выяснения «Кто сильней?», или с целью демонстрации своей силы.</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Отрабатывать удары ногами в парах без индивидуальных защитных приспособлений – щитков на ноги (на голень и подъём стопы) во избежание травм голени. Вести контактный бой с партнёром руками без протекторов на руки (перчатки или накладки на кулаки) для страховки рёбер и головы напарника. Кроме того, во время поединков рекомендуется использовать защиту для головы от случайных сильных ударов («Шлем»), защиту на грудь («Защитный жилет») и пах («Раковина»).</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Надевать и носить во время тренировки драгоценности или металлические предметы: серёжки, цепи, перстни, кольца, браслеты, брошки, цепочки, часы, значки, булавки, заколки и прочие колющие и режущие предметы, способные нанести ранения и травмы себе и партнёру.</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Экспериментировать со своим партнёром: как долго он может пробыть без дыхания при выполнении удушающих приёмов, выдерживать болевой приём, сможет ли он выдержать сильный удар и какой эффект получится от этих и подобных действий. Нельзя такие эксперименты ставить и на себе – это опасно для жизни и здоровья.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работе с партнёром выполнять в очень быстром темпе (с большой скоростью) любые опасные для жизни и здоровья удары, боевые связки и приёмы.</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Совершать сложные акробатические элементы (например, полёт-кувырок, сальто и им подобные) без разрешения, контроля, страховки и присутствия Учителя.</w:t>
      </w:r>
    </w:p>
    <w:p w:rsidR="003269FA" w:rsidRPr="001D71B7" w:rsidRDefault="003269FA" w:rsidP="001D71B7">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Выполнять бросковую технику без разрешени</w:t>
      </w:r>
      <w:r w:rsidR="00923D53">
        <w:rPr>
          <w:rFonts w:ascii="Times New Roman" w:hAnsi="Times New Roman"/>
          <w:sz w:val="28"/>
          <w:szCs w:val="28"/>
          <w:lang w:eastAsia="ar-SA"/>
        </w:rPr>
        <w:t>я, контроля и присутствия педагога</w:t>
      </w:r>
      <w:r w:rsidRPr="001D71B7">
        <w:rPr>
          <w:rFonts w:ascii="Times New Roman" w:hAnsi="Times New Roman"/>
          <w:sz w:val="28"/>
          <w:szCs w:val="28"/>
          <w:lang w:eastAsia="ar-SA"/>
        </w:rPr>
        <w:t>, так же, как и без знания страховки при падениях.</w:t>
      </w:r>
    </w:p>
    <w:p w:rsidR="003269FA" w:rsidRPr="001D71B7" w:rsidRDefault="00923D53" w:rsidP="001D71B7">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16.0 Каждый учащийся</w:t>
      </w:r>
      <w:r w:rsidR="003269FA" w:rsidRPr="001D71B7">
        <w:rPr>
          <w:rFonts w:ascii="Times New Roman" w:hAnsi="Times New Roman"/>
          <w:sz w:val="28"/>
          <w:szCs w:val="28"/>
          <w:lang w:eastAsia="ar-SA"/>
        </w:rPr>
        <w:t xml:space="preserve"> должен строго и точно соблюдать Правила по технике безопасности, беспрекословно и вовре</w:t>
      </w:r>
      <w:r>
        <w:rPr>
          <w:rFonts w:ascii="Times New Roman" w:hAnsi="Times New Roman"/>
          <w:sz w:val="28"/>
          <w:szCs w:val="28"/>
          <w:lang w:eastAsia="ar-SA"/>
        </w:rPr>
        <w:t>мя выполнять все команды педагога</w:t>
      </w:r>
      <w:r w:rsidR="003269FA" w:rsidRPr="001D71B7">
        <w:rPr>
          <w:rFonts w:ascii="Times New Roman" w:hAnsi="Times New Roman"/>
          <w:sz w:val="28"/>
          <w:szCs w:val="28"/>
          <w:lang w:eastAsia="ar-SA"/>
        </w:rPr>
        <w:t>, и не делать ничего такого, что опасно для жизни и здоровья, и могло бы привести его самого, его партнёра или окружающих товарищей к травме.</w:t>
      </w:r>
    </w:p>
    <w:p w:rsidR="003269FA" w:rsidRPr="001D71B7" w:rsidRDefault="00923D53" w:rsidP="001D71B7">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17.0 Учащийся</w:t>
      </w:r>
      <w:r w:rsidR="003269FA" w:rsidRPr="001D71B7">
        <w:rPr>
          <w:rFonts w:ascii="Times New Roman" w:hAnsi="Times New Roman"/>
          <w:sz w:val="28"/>
          <w:szCs w:val="28"/>
          <w:lang w:eastAsia="ar-SA"/>
        </w:rPr>
        <w:t>, нарушивший Правила по технике безопасности, или намеренно нанёсший ущерб здоровью кого-либо, несет персональную ответственность за вытекаемые из его действий последствия.</w:t>
      </w:r>
    </w:p>
    <w:p w:rsidR="003269FA" w:rsidRPr="001D71B7" w:rsidRDefault="003269FA" w:rsidP="001D71B7">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18.0  На занятиях по рукопашному бою необходимо помнить, что жизнь и здоровье всегда стоит на первом месте, и каждый </w:t>
      </w:r>
      <w:r w:rsidR="00923D53">
        <w:rPr>
          <w:rFonts w:ascii="Times New Roman" w:hAnsi="Times New Roman"/>
          <w:sz w:val="28"/>
          <w:szCs w:val="28"/>
          <w:lang w:eastAsia="ar-SA"/>
        </w:rPr>
        <w:t>учащийся</w:t>
      </w:r>
      <w:r w:rsidRPr="001D71B7">
        <w:rPr>
          <w:rFonts w:ascii="Times New Roman" w:hAnsi="Times New Roman"/>
          <w:sz w:val="28"/>
          <w:szCs w:val="28"/>
          <w:lang w:eastAsia="ar-SA"/>
        </w:rPr>
        <w:t>хочет, должен и обязан вернуться домой в целости и сохранности.</w:t>
      </w:r>
    </w:p>
    <w:p w:rsidR="003269FA" w:rsidRPr="001D71B7" w:rsidRDefault="003269FA" w:rsidP="001D71B7">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19.0  Каждый воспитанник должен проходить ежегодный инструктаж по технике безопасности во время занятий рукопашным боем и расписаться в журнале регистрации.</w:t>
      </w:r>
    </w:p>
    <w:p w:rsidR="003269FA" w:rsidRPr="001D71B7" w:rsidRDefault="003269FA" w:rsidP="001D71B7">
      <w:pPr>
        <w:tabs>
          <w:tab w:val="num" w:pos="0"/>
        </w:tabs>
        <w:spacing w:after="0"/>
        <w:ind w:firstLine="284"/>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5211F3" w:rsidRDefault="005211F3" w:rsidP="0013601B">
      <w:pPr>
        <w:spacing w:after="0"/>
        <w:ind w:firstLine="709"/>
        <w:jc w:val="center"/>
        <w:rPr>
          <w:rFonts w:ascii="Times New Roman" w:hAnsi="Times New Roman"/>
          <w:b/>
          <w:sz w:val="28"/>
          <w:szCs w:val="28"/>
        </w:rPr>
      </w:pPr>
    </w:p>
    <w:p w:rsidR="003269FA" w:rsidRDefault="003269FA" w:rsidP="0013601B">
      <w:pPr>
        <w:spacing w:after="0"/>
        <w:ind w:firstLine="709"/>
        <w:jc w:val="center"/>
        <w:rPr>
          <w:rFonts w:ascii="Times New Roman" w:hAnsi="Times New Roman"/>
          <w:b/>
          <w:sz w:val="28"/>
          <w:szCs w:val="28"/>
        </w:rPr>
      </w:pPr>
    </w:p>
    <w:p w:rsidR="003269FA" w:rsidRPr="0013601B" w:rsidRDefault="003269FA" w:rsidP="0013601B">
      <w:pPr>
        <w:spacing w:after="0"/>
        <w:ind w:firstLine="709"/>
        <w:jc w:val="center"/>
        <w:rPr>
          <w:rFonts w:ascii="Times New Roman" w:hAnsi="Times New Roman"/>
          <w:b/>
          <w:sz w:val="28"/>
          <w:szCs w:val="28"/>
        </w:rPr>
      </w:pPr>
      <w:r w:rsidRPr="0013601B">
        <w:rPr>
          <w:rFonts w:ascii="Times New Roman" w:hAnsi="Times New Roman"/>
          <w:b/>
          <w:sz w:val="28"/>
          <w:szCs w:val="28"/>
        </w:rPr>
        <w:t>Используемая и рекомендуемая литература.</w:t>
      </w:r>
    </w:p>
    <w:p w:rsidR="003269FA" w:rsidRPr="00E97C15" w:rsidRDefault="003269FA" w:rsidP="00E97C15">
      <w:pPr>
        <w:spacing w:after="0"/>
        <w:ind w:firstLine="709"/>
        <w:jc w:val="both"/>
        <w:rPr>
          <w:rFonts w:ascii="Times New Roman" w:hAnsi="Times New Roman"/>
          <w:sz w:val="28"/>
          <w:szCs w:val="28"/>
        </w:rPr>
      </w:pP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Аркадьев В.А. Фехтование. М.:Ф.И.С.,1959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Бурцев В.А. Рукопашный бой. М.: Военное издательство,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Жуков А.Г., Тихонов В.А., Шмелев О.А. Боевое самбо для всех МКП "Ассоциации –Олимп", 1992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Захаров Е., Карасев А., Сафонов А. Рукопашный бой. Самоучитель. М.: Культура и традиции,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Иванов С., Касьянов Т. Основы рукопашного боя. М.: Прасковья,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Иванов-Катанский С. Техника рукопашного боя. М.:"Терра"-"TERRA", 1996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Карякин Б.П. Самозащита. Самарский Дом печати: 1994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Масатоши Накояма. Динамика каратэ М.: Министерство Фаир, 1998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Никифоров Ю.Б. Эффективность тренировки боксеров. М.: Ф.И.С., 1987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Панченко Г.К. История боевых искусств. М.: Олимпия, 1997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Путин В., Шестаков В., Левицкий А. Дзюдо: история, теория, практика. Издательский дом СК, 2000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Радюков В.И. Самоучитель по рукопашному бою. Минск, "Полымя",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Сенчуков Ю.Ю. Да-изе-шу – искусство пресечения боя. Минск, Современное слово, 2000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Тарас А.Е. Боевые искусства. (Энциклопедический справочник). 200 школ боевых искусств Востока и Запада. Минск,:Харвест, 1996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Харлампиев А.А. Борьба самбо. Учебное пособие для секций, коллективов физической культуры. Изд.4-е дополненное. М.:Ф.И.С.,1959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Цзи Цзяньчен. Техника самообороны дуаньда. М.: Прасковья, 1995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Чумаков Е.М. 100 уроков самбо. М.: Фаир пресс, 1999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Щитов В. Бокс для начинающих. М.: Фаир пресс, 2001 г.</w:t>
      </w:r>
    </w:p>
    <w:p w:rsidR="003269FA" w:rsidRPr="00E97C15" w:rsidRDefault="003269FA" w:rsidP="00E97C15">
      <w:pPr>
        <w:spacing w:after="0"/>
        <w:ind w:firstLine="709"/>
        <w:jc w:val="both"/>
        <w:rPr>
          <w:rFonts w:ascii="Times New Roman" w:hAnsi="Times New Roman"/>
          <w:sz w:val="28"/>
          <w:szCs w:val="28"/>
        </w:rPr>
      </w:pPr>
      <w:r w:rsidRPr="00E97C15">
        <w:rPr>
          <w:rFonts w:ascii="Times New Roman" w:hAnsi="Times New Roman"/>
          <w:sz w:val="28"/>
          <w:szCs w:val="28"/>
        </w:rPr>
        <w:t>Ян Цзюньмин Основы шаолиньского стиля "Белый журавль". Боевая сила и цигун. София: YMAA, 1998 г.</w:t>
      </w:r>
    </w:p>
    <w:p w:rsidR="003269FA" w:rsidRPr="00E97C15" w:rsidRDefault="003269FA" w:rsidP="00E97C15">
      <w:pPr>
        <w:spacing w:after="0"/>
        <w:ind w:firstLine="709"/>
        <w:jc w:val="both"/>
        <w:rPr>
          <w:rFonts w:ascii="Times New Roman" w:hAnsi="Times New Roman"/>
          <w:sz w:val="28"/>
          <w:szCs w:val="28"/>
        </w:rPr>
      </w:pPr>
    </w:p>
    <w:sectPr w:rsidR="003269FA" w:rsidRPr="00E97C15" w:rsidSect="00FD58E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0770" w:rsidRDefault="00A80770" w:rsidP="00FD58E3">
      <w:pPr>
        <w:spacing w:after="0" w:line="240" w:lineRule="auto"/>
      </w:pPr>
      <w:r>
        <w:separator/>
      </w:r>
    </w:p>
  </w:endnote>
  <w:endnote w:type="continuationSeparator" w:id="0">
    <w:p w:rsidR="00A80770" w:rsidRDefault="00A80770" w:rsidP="00FD5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9F1BD3" w:rsidRDefault="009F1BD3" w:rsidP="009959B9">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sidR="00C462AA">
      <w:rPr>
        <w:rStyle w:val="a6"/>
        <w:noProof/>
      </w:rPr>
      <w:t>59</w:t>
    </w:r>
    <w:r>
      <w:rPr>
        <w:rStyle w:val="a6"/>
      </w:rPr>
      <w:fldChar w:fldCharType="end"/>
    </w:r>
  </w:p>
  <w:p w:rsidR="009F1BD3" w:rsidRPr="00276441" w:rsidRDefault="009F1BD3" w:rsidP="009959B9">
    <w:pPr>
      <w:pStyle w:val="a7"/>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0770" w:rsidRDefault="00A80770" w:rsidP="00FD58E3">
      <w:pPr>
        <w:spacing w:after="0" w:line="240" w:lineRule="auto"/>
      </w:pPr>
      <w:r>
        <w:separator/>
      </w:r>
    </w:p>
  </w:footnote>
  <w:footnote w:type="continuationSeparator" w:id="0">
    <w:p w:rsidR="00A80770" w:rsidRDefault="00A80770" w:rsidP="00FD58E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F1BD3" w:rsidRDefault="009F1BD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E"/>
    <w:multiLevelType w:val="singleLevel"/>
    <w:tmpl w:val="0000000E"/>
    <w:name w:val="WW8Num15"/>
    <w:lvl w:ilvl="0">
      <w:start w:val="1"/>
      <w:numFmt w:val="decimal"/>
      <w:suff w:val="nothing"/>
      <w:lvlText w:val="%1."/>
      <w:lvlJc w:val="left"/>
      <w:pPr>
        <w:tabs>
          <w:tab w:val="num" w:pos="0"/>
        </w:tabs>
      </w:pPr>
      <w:rPr>
        <w:rFonts w:ascii="Symbol" w:hAnsi="Symbol" w:cs="Times New Roman"/>
      </w:rPr>
    </w:lvl>
  </w:abstractNum>
  <w:abstractNum w:abstractNumId="1">
    <w:nsid w:val="00000015"/>
    <w:multiLevelType w:val="singleLevel"/>
    <w:tmpl w:val="00000015"/>
    <w:name w:val="WW8Num24"/>
    <w:lvl w:ilvl="0">
      <w:start w:val="1"/>
      <w:numFmt w:val="bullet"/>
      <w:suff w:val="nothing"/>
      <w:lvlText w:val="•"/>
      <w:lvlJc w:val="left"/>
      <w:pPr>
        <w:tabs>
          <w:tab w:val="num" w:pos="0"/>
        </w:tabs>
      </w:pPr>
      <w:rPr>
        <w:rFonts w:ascii="Times New Roman" w:hAnsi="Times New Roman"/>
      </w:rPr>
    </w:lvl>
  </w:abstractNum>
  <w:abstractNum w:abstractNumId="2">
    <w:nsid w:val="00000016"/>
    <w:multiLevelType w:val="singleLevel"/>
    <w:tmpl w:val="00000016"/>
    <w:name w:val="WW8Num25"/>
    <w:lvl w:ilvl="0">
      <w:start w:val="1"/>
      <w:numFmt w:val="bullet"/>
      <w:suff w:val="nothing"/>
      <w:lvlText w:val="•"/>
      <w:lvlJc w:val="left"/>
      <w:pPr>
        <w:tabs>
          <w:tab w:val="num" w:pos="0"/>
        </w:tabs>
      </w:pPr>
      <w:rPr>
        <w:rFonts w:ascii="Times New Roman" w:hAnsi="Times New Roman"/>
      </w:rPr>
    </w:lvl>
  </w:abstractNum>
  <w:abstractNum w:abstractNumId="3">
    <w:nsid w:val="01AB1E90"/>
    <w:multiLevelType w:val="hybridMultilevel"/>
    <w:tmpl w:val="7A2ED4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FA4CB0"/>
    <w:multiLevelType w:val="hybridMultilevel"/>
    <w:tmpl w:val="799A8F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AA211B0"/>
    <w:multiLevelType w:val="hybridMultilevel"/>
    <w:tmpl w:val="3E188114"/>
    <w:lvl w:ilvl="0" w:tplc="0419000F">
      <w:start w:val="1"/>
      <w:numFmt w:val="decimal"/>
      <w:lvlText w:val="%1."/>
      <w:lvlJc w:val="left"/>
      <w:pPr>
        <w:ind w:left="502"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EA57878"/>
    <w:multiLevelType w:val="hybridMultilevel"/>
    <w:tmpl w:val="AF70EE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F4737AB"/>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8">
    <w:nsid w:val="10CE56AB"/>
    <w:multiLevelType w:val="singleLevel"/>
    <w:tmpl w:val="54C6A4B2"/>
    <w:lvl w:ilvl="0">
      <w:start w:val="8"/>
      <w:numFmt w:val="decimal"/>
      <w:lvlText w:val="%1."/>
      <w:legacy w:legacy="1" w:legacySpace="0" w:legacyIndent="462"/>
      <w:lvlJc w:val="left"/>
      <w:pPr>
        <w:ind w:left="462" w:hanging="462"/>
      </w:pPr>
      <w:rPr>
        <w:rFonts w:cs="Times New Roman"/>
      </w:rPr>
    </w:lvl>
  </w:abstractNum>
  <w:abstractNum w:abstractNumId="9">
    <w:nsid w:val="139917DA"/>
    <w:multiLevelType w:val="hybridMultilevel"/>
    <w:tmpl w:val="A962C5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9A75FAE"/>
    <w:multiLevelType w:val="hybridMultilevel"/>
    <w:tmpl w:val="CF600F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F0943BC"/>
    <w:multiLevelType w:val="hybridMultilevel"/>
    <w:tmpl w:val="5F7EEB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05E7DA3"/>
    <w:multiLevelType w:val="hybridMultilevel"/>
    <w:tmpl w:val="6EC601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50F57DA"/>
    <w:multiLevelType w:val="hybridMultilevel"/>
    <w:tmpl w:val="2B92F1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EE82BD8"/>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15">
    <w:nsid w:val="2EF3542E"/>
    <w:multiLevelType w:val="hybridMultilevel"/>
    <w:tmpl w:val="6C882E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FBE58E8"/>
    <w:multiLevelType w:val="hybridMultilevel"/>
    <w:tmpl w:val="25C096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038180C"/>
    <w:multiLevelType w:val="hybridMultilevel"/>
    <w:tmpl w:val="8B7A50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1B065B7"/>
    <w:multiLevelType w:val="singleLevel"/>
    <w:tmpl w:val="CBE46CC4"/>
    <w:lvl w:ilvl="0">
      <w:start w:val="1"/>
      <w:numFmt w:val="decimal"/>
      <w:lvlText w:val="%1."/>
      <w:legacy w:legacy="1" w:legacySpace="0" w:legacyIndent="360"/>
      <w:lvlJc w:val="left"/>
      <w:pPr>
        <w:ind w:left="644" w:hanging="360"/>
      </w:pPr>
      <w:rPr>
        <w:rFonts w:cs="Times New Roman"/>
      </w:rPr>
    </w:lvl>
  </w:abstractNum>
  <w:abstractNum w:abstractNumId="19">
    <w:nsid w:val="339D5353"/>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20">
    <w:nsid w:val="36FC1102"/>
    <w:multiLevelType w:val="hybridMultilevel"/>
    <w:tmpl w:val="7B82CF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392BE0"/>
    <w:multiLevelType w:val="hybridMultilevel"/>
    <w:tmpl w:val="E2D49B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2514218"/>
    <w:multiLevelType w:val="hybridMultilevel"/>
    <w:tmpl w:val="CC86BE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6000911"/>
    <w:multiLevelType w:val="multilevel"/>
    <w:tmpl w:val="CF06B2FE"/>
    <w:lvl w:ilvl="0">
      <w:start w:val="1"/>
      <w:numFmt w:val="decimal"/>
      <w:lvlText w:val="%1.0"/>
      <w:lvlJc w:val="left"/>
      <w:pPr>
        <w:tabs>
          <w:tab w:val="num" w:pos="975"/>
        </w:tabs>
        <w:ind w:left="975" w:hanging="435"/>
      </w:pPr>
      <w:rPr>
        <w:rFonts w:cs="Times New Roman" w:hint="default"/>
      </w:rPr>
    </w:lvl>
    <w:lvl w:ilvl="1">
      <w:start w:val="1"/>
      <w:numFmt w:val="decimal"/>
      <w:lvlText w:val="%1.%2"/>
      <w:lvlJc w:val="left"/>
      <w:pPr>
        <w:tabs>
          <w:tab w:val="num" w:pos="1683"/>
        </w:tabs>
        <w:ind w:left="1683" w:hanging="435"/>
      </w:pPr>
      <w:rPr>
        <w:rFonts w:cs="Times New Roman" w:hint="default"/>
      </w:rPr>
    </w:lvl>
    <w:lvl w:ilvl="2">
      <w:start w:val="1"/>
      <w:numFmt w:val="decimal"/>
      <w:lvlText w:val="%1.%2.%3"/>
      <w:lvlJc w:val="left"/>
      <w:pPr>
        <w:tabs>
          <w:tab w:val="num" w:pos="2676"/>
        </w:tabs>
        <w:ind w:left="2676" w:hanging="720"/>
      </w:pPr>
      <w:rPr>
        <w:rFonts w:cs="Times New Roman" w:hint="default"/>
      </w:rPr>
    </w:lvl>
    <w:lvl w:ilvl="3">
      <w:start w:val="1"/>
      <w:numFmt w:val="decimal"/>
      <w:lvlText w:val="%1.%2.%3.%4"/>
      <w:lvlJc w:val="left"/>
      <w:pPr>
        <w:tabs>
          <w:tab w:val="num" w:pos="3744"/>
        </w:tabs>
        <w:ind w:left="3744" w:hanging="1080"/>
      </w:pPr>
      <w:rPr>
        <w:rFonts w:cs="Times New Roman" w:hint="default"/>
      </w:rPr>
    </w:lvl>
    <w:lvl w:ilvl="4">
      <w:start w:val="1"/>
      <w:numFmt w:val="decimal"/>
      <w:lvlText w:val="%1.%2.%3.%4.%5"/>
      <w:lvlJc w:val="left"/>
      <w:pPr>
        <w:tabs>
          <w:tab w:val="num" w:pos="4452"/>
        </w:tabs>
        <w:ind w:left="4452" w:hanging="1080"/>
      </w:pPr>
      <w:rPr>
        <w:rFonts w:cs="Times New Roman" w:hint="default"/>
      </w:rPr>
    </w:lvl>
    <w:lvl w:ilvl="5">
      <w:start w:val="1"/>
      <w:numFmt w:val="decimal"/>
      <w:lvlText w:val="%1.%2.%3.%4.%5.%6"/>
      <w:lvlJc w:val="left"/>
      <w:pPr>
        <w:tabs>
          <w:tab w:val="num" w:pos="5520"/>
        </w:tabs>
        <w:ind w:left="5520" w:hanging="1440"/>
      </w:pPr>
      <w:rPr>
        <w:rFonts w:cs="Times New Roman" w:hint="default"/>
      </w:rPr>
    </w:lvl>
    <w:lvl w:ilvl="6">
      <w:start w:val="1"/>
      <w:numFmt w:val="decimal"/>
      <w:lvlText w:val="%1.%2.%3.%4.%5.%6.%7"/>
      <w:lvlJc w:val="left"/>
      <w:pPr>
        <w:tabs>
          <w:tab w:val="num" w:pos="6228"/>
        </w:tabs>
        <w:ind w:left="6228" w:hanging="1440"/>
      </w:pPr>
      <w:rPr>
        <w:rFonts w:cs="Times New Roman" w:hint="default"/>
      </w:rPr>
    </w:lvl>
    <w:lvl w:ilvl="7">
      <w:start w:val="1"/>
      <w:numFmt w:val="decimal"/>
      <w:lvlText w:val="%1.%2.%3.%4.%5.%6.%7.%8"/>
      <w:lvlJc w:val="left"/>
      <w:pPr>
        <w:tabs>
          <w:tab w:val="num" w:pos="7296"/>
        </w:tabs>
        <w:ind w:left="7296" w:hanging="1800"/>
      </w:pPr>
      <w:rPr>
        <w:rFonts w:cs="Times New Roman" w:hint="default"/>
      </w:rPr>
    </w:lvl>
    <w:lvl w:ilvl="8">
      <w:start w:val="1"/>
      <w:numFmt w:val="decimal"/>
      <w:lvlText w:val="%1.%2.%3.%4.%5.%6.%7.%8.%9"/>
      <w:lvlJc w:val="left"/>
      <w:pPr>
        <w:tabs>
          <w:tab w:val="num" w:pos="8364"/>
        </w:tabs>
        <w:ind w:left="8364" w:hanging="2160"/>
      </w:pPr>
      <w:rPr>
        <w:rFonts w:cs="Times New Roman" w:hint="default"/>
      </w:rPr>
    </w:lvl>
  </w:abstractNum>
  <w:abstractNum w:abstractNumId="24">
    <w:nsid w:val="59317999"/>
    <w:multiLevelType w:val="hybridMultilevel"/>
    <w:tmpl w:val="1D2475B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nsid w:val="5CAC6D6E"/>
    <w:multiLevelType w:val="hybridMultilevel"/>
    <w:tmpl w:val="DBA285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67C7864"/>
    <w:multiLevelType w:val="hybridMultilevel"/>
    <w:tmpl w:val="EEB663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CB81CA1"/>
    <w:multiLevelType w:val="hybridMultilevel"/>
    <w:tmpl w:val="168437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E45161B"/>
    <w:multiLevelType w:val="hybridMultilevel"/>
    <w:tmpl w:val="49189316"/>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9">
    <w:nsid w:val="70A003DA"/>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30">
    <w:nsid w:val="73695824"/>
    <w:multiLevelType w:val="hybridMultilevel"/>
    <w:tmpl w:val="63D08F3A"/>
    <w:lvl w:ilvl="0" w:tplc="B4FEFB7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1">
    <w:nsid w:val="75494B7D"/>
    <w:multiLevelType w:val="hybridMultilevel"/>
    <w:tmpl w:val="678CD6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7F634F82"/>
    <w:multiLevelType w:val="singleLevel"/>
    <w:tmpl w:val="CBE46CC4"/>
    <w:lvl w:ilvl="0">
      <w:start w:val="1"/>
      <w:numFmt w:val="decimal"/>
      <w:lvlText w:val="%1."/>
      <w:legacy w:legacy="1" w:legacySpace="0" w:legacyIndent="360"/>
      <w:lvlJc w:val="left"/>
      <w:pPr>
        <w:ind w:left="360" w:hanging="360"/>
      </w:pPr>
      <w:rPr>
        <w:rFonts w:cs="Times New Roman"/>
      </w:rPr>
    </w:lvl>
  </w:abstractNum>
  <w:num w:numId="1">
    <w:abstractNumId w:val="8"/>
  </w:num>
  <w:num w:numId="2">
    <w:abstractNumId w:val="8"/>
    <w:lvlOverride w:ilvl="0">
      <w:startOverride w:val="8"/>
    </w:lvlOverride>
  </w:num>
  <w:num w:numId="3">
    <w:abstractNumId w:val="29"/>
  </w:num>
  <w:num w:numId="4">
    <w:abstractNumId w:val="29"/>
    <w:lvlOverride w:ilvl="0">
      <w:startOverride w:val="1"/>
    </w:lvlOverride>
  </w:num>
  <w:num w:numId="5">
    <w:abstractNumId w:val="32"/>
  </w:num>
  <w:num w:numId="6">
    <w:abstractNumId w:val="32"/>
    <w:lvlOverride w:ilvl="0">
      <w:startOverride w:val="1"/>
    </w:lvlOverride>
  </w:num>
  <w:num w:numId="7">
    <w:abstractNumId w:val="19"/>
  </w:num>
  <w:num w:numId="8">
    <w:abstractNumId w:val="19"/>
    <w:lvlOverride w:ilvl="0">
      <w:startOverride w:val="1"/>
    </w:lvlOverride>
  </w:num>
  <w:num w:numId="9">
    <w:abstractNumId w:val="18"/>
  </w:num>
  <w:num w:numId="10">
    <w:abstractNumId w:val="18"/>
    <w:lvlOverride w:ilvl="0">
      <w:startOverride w:val="1"/>
    </w:lvlOverride>
  </w:num>
  <w:num w:numId="11">
    <w:abstractNumId w:val="7"/>
  </w:num>
  <w:num w:numId="12">
    <w:abstractNumId w:val="7"/>
    <w:lvlOverride w:ilvl="0">
      <w:startOverride w:val="1"/>
    </w:lvlOverride>
  </w:num>
  <w:num w:numId="13">
    <w:abstractNumId w:val="14"/>
  </w:num>
  <w:num w:numId="14">
    <w:abstractNumId w:val="14"/>
    <w:lvlOverride w:ilvl="0">
      <w:startOverride w:val="1"/>
    </w:lvlOverride>
  </w:num>
  <w:num w:numId="15">
    <w:abstractNumId w:val="30"/>
  </w:num>
  <w:num w:numId="16">
    <w:abstractNumId w:val="0"/>
  </w:num>
  <w:num w:numId="17">
    <w:abstractNumId w:val="1"/>
  </w:num>
  <w:num w:numId="18">
    <w:abstractNumId w:val="2"/>
  </w:num>
  <w:num w:numId="19">
    <w:abstractNumId w:val="26"/>
  </w:num>
  <w:num w:numId="20">
    <w:abstractNumId w:val="9"/>
  </w:num>
  <w:num w:numId="21">
    <w:abstractNumId w:val="11"/>
  </w:num>
  <w:num w:numId="22">
    <w:abstractNumId w:val="15"/>
  </w:num>
  <w:num w:numId="23">
    <w:abstractNumId w:val="13"/>
  </w:num>
  <w:num w:numId="24">
    <w:abstractNumId w:val="10"/>
  </w:num>
  <w:num w:numId="25">
    <w:abstractNumId w:val="20"/>
  </w:num>
  <w:num w:numId="26">
    <w:abstractNumId w:val="25"/>
  </w:num>
  <w:num w:numId="27">
    <w:abstractNumId w:val="6"/>
  </w:num>
  <w:num w:numId="28">
    <w:abstractNumId w:val="22"/>
  </w:num>
  <w:num w:numId="29">
    <w:abstractNumId w:val="12"/>
  </w:num>
  <w:num w:numId="30">
    <w:abstractNumId w:val="21"/>
  </w:num>
  <w:num w:numId="31">
    <w:abstractNumId w:val="31"/>
  </w:num>
  <w:num w:numId="32">
    <w:abstractNumId w:val="23"/>
  </w:num>
  <w:num w:numId="33">
    <w:abstractNumId w:val="4"/>
  </w:num>
  <w:num w:numId="34">
    <w:abstractNumId w:val="17"/>
  </w:num>
  <w:num w:numId="35">
    <w:abstractNumId w:val="16"/>
  </w:num>
  <w:num w:numId="36">
    <w:abstractNumId w:val="27"/>
  </w:num>
  <w:num w:numId="37">
    <w:abstractNumId w:val="5"/>
  </w:num>
  <w:num w:numId="38">
    <w:abstractNumId w:val="28"/>
  </w:num>
  <w:num w:numId="39">
    <w:abstractNumId w:val="24"/>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F11"/>
    <w:rsid w:val="00042EF7"/>
    <w:rsid w:val="000511F8"/>
    <w:rsid w:val="00053FE4"/>
    <w:rsid w:val="000719D9"/>
    <w:rsid w:val="00093245"/>
    <w:rsid w:val="00094221"/>
    <w:rsid w:val="000C07AE"/>
    <w:rsid w:val="00110180"/>
    <w:rsid w:val="00116FAD"/>
    <w:rsid w:val="0013601B"/>
    <w:rsid w:val="001C492B"/>
    <w:rsid w:val="001D71B7"/>
    <w:rsid w:val="00204637"/>
    <w:rsid w:val="00224289"/>
    <w:rsid w:val="0022496E"/>
    <w:rsid w:val="00253317"/>
    <w:rsid w:val="002577FB"/>
    <w:rsid w:val="00276441"/>
    <w:rsid w:val="003269FA"/>
    <w:rsid w:val="003665CD"/>
    <w:rsid w:val="00393B16"/>
    <w:rsid w:val="003A2CCA"/>
    <w:rsid w:val="003C4DC6"/>
    <w:rsid w:val="003F7073"/>
    <w:rsid w:val="00490546"/>
    <w:rsid w:val="004913BA"/>
    <w:rsid w:val="004A07B3"/>
    <w:rsid w:val="004A6B04"/>
    <w:rsid w:val="004D63DF"/>
    <w:rsid w:val="00517C90"/>
    <w:rsid w:val="005211F3"/>
    <w:rsid w:val="0052257B"/>
    <w:rsid w:val="005308B6"/>
    <w:rsid w:val="00540E67"/>
    <w:rsid w:val="005775A4"/>
    <w:rsid w:val="005E3A3E"/>
    <w:rsid w:val="00615F11"/>
    <w:rsid w:val="0063665D"/>
    <w:rsid w:val="00680C1B"/>
    <w:rsid w:val="00684772"/>
    <w:rsid w:val="006907EF"/>
    <w:rsid w:val="006A5655"/>
    <w:rsid w:val="00720183"/>
    <w:rsid w:val="00750432"/>
    <w:rsid w:val="00757158"/>
    <w:rsid w:val="00771F98"/>
    <w:rsid w:val="007B0D51"/>
    <w:rsid w:val="00822D79"/>
    <w:rsid w:val="0083699B"/>
    <w:rsid w:val="008A3257"/>
    <w:rsid w:val="008C6236"/>
    <w:rsid w:val="008D11E6"/>
    <w:rsid w:val="00923D53"/>
    <w:rsid w:val="0097399E"/>
    <w:rsid w:val="0098290E"/>
    <w:rsid w:val="009959B9"/>
    <w:rsid w:val="009E48A6"/>
    <w:rsid w:val="009F1BD3"/>
    <w:rsid w:val="00A441D8"/>
    <w:rsid w:val="00A579D4"/>
    <w:rsid w:val="00A70215"/>
    <w:rsid w:val="00A80770"/>
    <w:rsid w:val="00B011C2"/>
    <w:rsid w:val="00BC40C2"/>
    <w:rsid w:val="00BF39A1"/>
    <w:rsid w:val="00C20B33"/>
    <w:rsid w:val="00C462AA"/>
    <w:rsid w:val="00C47B8A"/>
    <w:rsid w:val="00C839BE"/>
    <w:rsid w:val="00D0584F"/>
    <w:rsid w:val="00D23424"/>
    <w:rsid w:val="00D3382D"/>
    <w:rsid w:val="00D42B5B"/>
    <w:rsid w:val="00D52027"/>
    <w:rsid w:val="00DA40FC"/>
    <w:rsid w:val="00DC26A8"/>
    <w:rsid w:val="00DE2E94"/>
    <w:rsid w:val="00DE3F58"/>
    <w:rsid w:val="00E20D6E"/>
    <w:rsid w:val="00E2624C"/>
    <w:rsid w:val="00E40806"/>
    <w:rsid w:val="00E862DB"/>
    <w:rsid w:val="00E97C15"/>
    <w:rsid w:val="00EB62F9"/>
    <w:rsid w:val="00EC5144"/>
    <w:rsid w:val="00F12D39"/>
    <w:rsid w:val="00F53536"/>
    <w:rsid w:val="00FB65CF"/>
    <w:rsid w:val="00FD58E3"/>
    <w:rsid w:val="00FD788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8E3"/>
    <w:pPr>
      <w:spacing w:after="200" w:line="276" w:lineRule="auto"/>
    </w:pPr>
    <w:rPr>
      <w:lang w:eastAsia="en-US"/>
    </w:rPr>
  </w:style>
  <w:style w:type="paragraph" w:styleId="1">
    <w:name w:val="heading 1"/>
    <w:basedOn w:val="a"/>
    <w:next w:val="a"/>
    <w:link w:val="10"/>
    <w:uiPriority w:val="99"/>
    <w:qFormat/>
    <w:rsid w:val="00E97C15"/>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E97C15"/>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97C15"/>
    <w:rPr>
      <w:rFonts w:ascii="Times New Roman" w:hAnsi="Times New Roman" w:cs="Times New Roman"/>
      <w:sz w:val="20"/>
      <w:szCs w:val="20"/>
      <w:lang w:eastAsia="ru-RU"/>
    </w:rPr>
  </w:style>
  <w:style w:type="character" w:customStyle="1" w:styleId="20">
    <w:name w:val="Заголовок 2 Знак"/>
    <w:basedOn w:val="a0"/>
    <w:link w:val="2"/>
    <w:uiPriority w:val="99"/>
    <w:locked/>
    <w:rsid w:val="00E97C15"/>
    <w:rPr>
      <w:rFonts w:ascii="Times New Roman" w:hAnsi="Times New Roman" w:cs="Times New Roman"/>
      <w:sz w:val="20"/>
      <w:szCs w:val="20"/>
      <w:lang w:eastAsia="ru-RU"/>
    </w:rPr>
  </w:style>
  <w:style w:type="paragraph" w:styleId="a3">
    <w:name w:val="Body Text"/>
    <w:basedOn w:val="a"/>
    <w:link w:val="a4"/>
    <w:uiPriority w:val="99"/>
    <w:rsid w:val="00E97C15"/>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locked/>
    <w:rsid w:val="00E97C15"/>
    <w:rPr>
      <w:rFonts w:ascii="Times New Roman" w:hAnsi="Times New Roman" w:cs="Times New Roman"/>
      <w:sz w:val="20"/>
      <w:szCs w:val="20"/>
      <w:lang w:eastAsia="ru-RU"/>
    </w:rPr>
  </w:style>
  <w:style w:type="paragraph" w:customStyle="1" w:styleId="BodyText21">
    <w:name w:val="Body Text 21"/>
    <w:basedOn w:val="a"/>
    <w:uiPriority w:val="99"/>
    <w:rsid w:val="00E97C15"/>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E97C15"/>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224289"/>
    <w:pPr>
      <w:ind w:left="720"/>
      <w:contextualSpacing/>
    </w:pPr>
  </w:style>
  <w:style w:type="character" w:styleId="a6">
    <w:name w:val="page number"/>
    <w:basedOn w:val="a0"/>
    <w:uiPriority w:val="99"/>
    <w:rsid w:val="009E48A6"/>
    <w:rPr>
      <w:rFonts w:cs="Times New Roman"/>
    </w:rPr>
  </w:style>
  <w:style w:type="paragraph" w:styleId="a7">
    <w:name w:val="footer"/>
    <w:basedOn w:val="a"/>
    <w:link w:val="a8"/>
    <w:uiPriority w:val="99"/>
    <w:rsid w:val="009E48A6"/>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locked/>
    <w:rsid w:val="009E48A6"/>
    <w:rPr>
      <w:rFonts w:ascii="Times New Roman" w:hAnsi="Times New Roman" w:cs="Times New Roman"/>
      <w:sz w:val="24"/>
      <w:szCs w:val="24"/>
      <w:lang w:eastAsia="ar-SA" w:bidi="ar-SA"/>
    </w:rPr>
  </w:style>
  <w:style w:type="paragraph" w:styleId="a9">
    <w:name w:val="Balloon Text"/>
    <w:basedOn w:val="a"/>
    <w:link w:val="aa"/>
    <w:uiPriority w:val="99"/>
    <w:semiHidden/>
    <w:unhideWhenUsed/>
    <w:rsid w:val="0025331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53317"/>
    <w:rPr>
      <w:rFonts w:ascii="Tahoma" w:hAnsi="Tahoma" w:cs="Tahoma"/>
      <w:sz w:val="16"/>
      <w:szCs w:val="16"/>
      <w:lang w:eastAsia="en-US"/>
    </w:rPr>
  </w:style>
  <w:style w:type="paragraph" w:styleId="ab">
    <w:name w:val="header"/>
    <w:basedOn w:val="a"/>
    <w:link w:val="ac"/>
    <w:unhideWhenUsed/>
    <w:rsid w:val="0098290E"/>
    <w:pPr>
      <w:tabs>
        <w:tab w:val="center" w:pos="4677"/>
        <w:tab w:val="right" w:pos="9355"/>
      </w:tabs>
      <w:spacing w:after="0" w:line="240" w:lineRule="auto"/>
    </w:pPr>
  </w:style>
  <w:style w:type="character" w:customStyle="1" w:styleId="ac">
    <w:name w:val="Верхний колонтитул Знак"/>
    <w:basedOn w:val="a0"/>
    <w:link w:val="ab"/>
    <w:rsid w:val="0098290E"/>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58E3"/>
    <w:pPr>
      <w:spacing w:after="200" w:line="276" w:lineRule="auto"/>
    </w:pPr>
    <w:rPr>
      <w:lang w:eastAsia="en-US"/>
    </w:rPr>
  </w:style>
  <w:style w:type="paragraph" w:styleId="1">
    <w:name w:val="heading 1"/>
    <w:basedOn w:val="a"/>
    <w:next w:val="a"/>
    <w:link w:val="10"/>
    <w:uiPriority w:val="99"/>
    <w:qFormat/>
    <w:rsid w:val="00E97C15"/>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E97C15"/>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E97C15"/>
    <w:rPr>
      <w:rFonts w:ascii="Times New Roman" w:hAnsi="Times New Roman" w:cs="Times New Roman"/>
      <w:sz w:val="20"/>
      <w:szCs w:val="20"/>
      <w:lang w:eastAsia="ru-RU"/>
    </w:rPr>
  </w:style>
  <w:style w:type="character" w:customStyle="1" w:styleId="20">
    <w:name w:val="Заголовок 2 Знак"/>
    <w:basedOn w:val="a0"/>
    <w:link w:val="2"/>
    <w:uiPriority w:val="99"/>
    <w:locked/>
    <w:rsid w:val="00E97C15"/>
    <w:rPr>
      <w:rFonts w:ascii="Times New Roman" w:hAnsi="Times New Roman" w:cs="Times New Roman"/>
      <w:sz w:val="20"/>
      <w:szCs w:val="20"/>
      <w:lang w:eastAsia="ru-RU"/>
    </w:rPr>
  </w:style>
  <w:style w:type="paragraph" w:styleId="a3">
    <w:name w:val="Body Text"/>
    <w:basedOn w:val="a"/>
    <w:link w:val="a4"/>
    <w:uiPriority w:val="99"/>
    <w:rsid w:val="00E97C15"/>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locked/>
    <w:rsid w:val="00E97C15"/>
    <w:rPr>
      <w:rFonts w:ascii="Times New Roman" w:hAnsi="Times New Roman" w:cs="Times New Roman"/>
      <w:sz w:val="20"/>
      <w:szCs w:val="20"/>
      <w:lang w:eastAsia="ru-RU"/>
    </w:rPr>
  </w:style>
  <w:style w:type="paragraph" w:customStyle="1" w:styleId="BodyText21">
    <w:name w:val="Body Text 21"/>
    <w:basedOn w:val="a"/>
    <w:uiPriority w:val="99"/>
    <w:rsid w:val="00E97C15"/>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E97C15"/>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224289"/>
    <w:pPr>
      <w:ind w:left="720"/>
      <w:contextualSpacing/>
    </w:pPr>
  </w:style>
  <w:style w:type="character" w:styleId="a6">
    <w:name w:val="page number"/>
    <w:basedOn w:val="a0"/>
    <w:uiPriority w:val="99"/>
    <w:rsid w:val="009E48A6"/>
    <w:rPr>
      <w:rFonts w:cs="Times New Roman"/>
    </w:rPr>
  </w:style>
  <w:style w:type="paragraph" w:styleId="a7">
    <w:name w:val="footer"/>
    <w:basedOn w:val="a"/>
    <w:link w:val="a8"/>
    <w:uiPriority w:val="99"/>
    <w:rsid w:val="009E48A6"/>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locked/>
    <w:rsid w:val="009E48A6"/>
    <w:rPr>
      <w:rFonts w:ascii="Times New Roman" w:hAnsi="Times New Roman" w:cs="Times New Roman"/>
      <w:sz w:val="24"/>
      <w:szCs w:val="24"/>
      <w:lang w:eastAsia="ar-SA" w:bidi="ar-SA"/>
    </w:rPr>
  </w:style>
  <w:style w:type="paragraph" w:styleId="a9">
    <w:name w:val="Balloon Text"/>
    <w:basedOn w:val="a"/>
    <w:link w:val="aa"/>
    <w:uiPriority w:val="99"/>
    <w:semiHidden/>
    <w:unhideWhenUsed/>
    <w:rsid w:val="00253317"/>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253317"/>
    <w:rPr>
      <w:rFonts w:ascii="Tahoma" w:hAnsi="Tahoma" w:cs="Tahoma"/>
      <w:sz w:val="16"/>
      <w:szCs w:val="16"/>
      <w:lang w:eastAsia="en-US"/>
    </w:rPr>
  </w:style>
  <w:style w:type="paragraph" w:styleId="ab">
    <w:name w:val="header"/>
    <w:basedOn w:val="a"/>
    <w:link w:val="ac"/>
    <w:unhideWhenUsed/>
    <w:rsid w:val="0098290E"/>
    <w:pPr>
      <w:tabs>
        <w:tab w:val="center" w:pos="4677"/>
        <w:tab w:val="right" w:pos="9355"/>
      </w:tabs>
      <w:spacing w:after="0" w:line="240" w:lineRule="auto"/>
    </w:pPr>
  </w:style>
  <w:style w:type="character" w:customStyle="1" w:styleId="ac">
    <w:name w:val="Верхний колонтитул Знак"/>
    <w:basedOn w:val="a0"/>
    <w:link w:val="ab"/>
    <w:rsid w:val="0098290E"/>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2619960">
      <w:bodyDiv w:val="1"/>
      <w:marLeft w:val="0"/>
      <w:marRight w:val="0"/>
      <w:marTop w:val="0"/>
      <w:marBottom w:val="0"/>
      <w:divBdr>
        <w:top w:val="none" w:sz="0" w:space="0" w:color="auto"/>
        <w:left w:val="none" w:sz="0" w:space="0" w:color="auto"/>
        <w:bottom w:val="none" w:sz="0" w:space="0" w:color="auto"/>
        <w:right w:val="none" w:sz="0" w:space="0" w:color="auto"/>
      </w:divBdr>
    </w:div>
    <w:div w:id="211296676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king-sport.ru/%D0%B7%D0%B0%D1%89%D0%B8%D1%82%D0%B0/%D1%80%D0%B0%D0%BA%D1%83%D1%88%D0%BA%D0%B8-%28%D0%B7%D0%B0%D1%89%D0%B8%D1%82%D0%B0-%D0%BF%D0%B0%D1%85%D0%B0%29" TargetMode="External"/><Relationship Id="rId2" Type="http://schemas.openxmlformats.org/officeDocument/2006/relationships/numbering" Target="numbering.xml"/><Relationship Id="rId16" Type="http://schemas.openxmlformats.org/officeDocument/2006/relationships/hyperlink" Target="http://king-sport.ru/%D0%B7%D0%B0%D1%89%D0%B8%D1%82%D0%B0/%D1%80%D0%B0%D0%BA%D1%83%D1%88%D0%BA%D0%B8-%28%D0%B7%D0%B0%D1%89%D0%B8%D1%82%D0%B0-%D0%BF%D0%B0%D1%85%D0%B0%2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6FD5CB-E072-4BA5-9D51-A00B14B7DC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33</Pages>
  <Words>15290</Words>
  <Characters>87153</Characters>
  <Application>Microsoft Office Word</Application>
  <DocSecurity>0</DocSecurity>
  <Lines>726</Lines>
  <Paragraphs>204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102239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Вано</dc:creator>
  <cp:lastModifiedBy>victor</cp:lastModifiedBy>
  <cp:revision>3</cp:revision>
  <cp:lastPrinted>2020-10-14T05:32:00Z</cp:lastPrinted>
  <dcterms:created xsi:type="dcterms:W3CDTF">2020-10-14T10:37:00Z</dcterms:created>
  <dcterms:modified xsi:type="dcterms:W3CDTF">2020-10-14T13:27:00Z</dcterms:modified>
</cp:coreProperties>
</file>